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4" w:rsidRPr="00AA19B9" w:rsidRDefault="00AA19B9" w:rsidP="00AA1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</w:t>
      </w:r>
      <w:r w:rsidR="002F4A04" w:rsidRPr="00AA19B9">
        <w:rPr>
          <w:rFonts w:ascii="Times New Roman" w:hAnsi="Times New Roman" w:cs="Times New Roman"/>
          <w:sz w:val="28"/>
          <w:szCs w:val="28"/>
        </w:rPr>
        <w:t>нное  учреждение</w:t>
      </w: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Арзгирского района Ставропольского края</w:t>
      </w: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9B9" w:rsidRPr="00AA19B9" w:rsidRDefault="00AA19B9" w:rsidP="00AA1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AA19B9" w:rsidRDefault="00AA19B9" w:rsidP="00AA19B9">
      <w:pPr>
        <w:pStyle w:val="a3"/>
        <w:jc w:val="center"/>
      </w:pPr>
    </w:p>
    <w:p w:rsidR="002F4A04" w:rsidRDefault="002F4A04" w:rsidP="00AA19B9">
      <w:pPr>
        <w:pStyle w:val="a3"/>
        <w:jc w:val="center"/>
      </w:pP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19B9">
        <w:rPr>
          <w:rFonts w:ascii="Times New Roman" w:hAnsi="Times New Roman" w:cs="Times New Roman"/>
          <w:b/>
          <w:i/>
          <w:sz w:val="36"/>
          <w:szCs w:val="36"/>
        </w:rPr>
        <w:t>Защита опыта работы</w:t>
      </w: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F4A04" w:rsidRPr="00AA19B9" w:rsidRDefault="002F4A04" w:rsidP="00AA19B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A19B9">
        <w:rPr>
          <w:rFonts w:ascii="Times New Roman" w:hAnsi="Times New Roman" w:cs="Times New Roman"/>
          <w:b/>
          <w:i/>
          <w:sz w:val="36"/>
          <w:szCs w:val="36"/>
        </w:rPr>
        <w:t>«Работа над развитием музыкальных способностей на начальном этапе обучения в классе гитары»</w:t>
      </w:r>
    </w:p>
    <w:p w:rsidR="00AA19B9" w:rsidRPr="00AA19B9" w:rsidRDefault="00AA19B9" w:rsidP="00AA19B9">
      <w:pPr>
        <w:pStyle w:val="a3"/>
        <w:jc w:val="center"/>
        <w:rPr>
          <w:sz w:val="28"/>
          <w:szCs w:val="28"/>
        </w:rPr>
      </w:pPr>
    </w:p>
    <w:p w:rsidR="002F4A04" w:rsidRPr="00AA19B9" w:rsidRDefault="002F4A04" w:rsidP="00AA19B9">
      <w:pPr>
        <w:pStyle w:val="a3"/>
        <w:jc w:val="center"/>
        <w:rPr>
          <w:sz w:val="28"/>
          <w:szCs w:val="28"/>
        </w:rPr>
      </w:pPr>
      <w:r w:rsidRPr="00AA19B9">
        <w:rPr>
          <w:sz w:val="28"/>
          <w:szCs w:val="28"/>
        </w:rPr>
        <w:t>педагог дополнительного образования</w:t>
      </w:r>
    </w:p>
    <w:p w:rsidR="002F4A04" w:rsidRPr="00AA19B9" w:rsidRDefault="002F4A04" w:rsidP="00AA19B9">
      <w:pPr>
        <w:pStyle w:val="a3"/>
        <w:jc w:val="center"/>
        <w:rPr>
          <w:sz w:val="28"/>
          <w:szCs w:val="28"/>
        </w:rPr>
      </w:pPr>
      <w:r w:rsidRPr="00AA19B9">
        <w:rPr>
          <w:sz w:val="28"/>
          <w:szCs w:val="28"/>
        </w:rPr>
        <w:t>Зайцев Вадим Васильевич</w:t>
      </w:r>
    </w:p>
    <w:p w:rsidR="002F4A04" w:rsidRPr="00AA19B9" w:rsidRDefault="002F4A04" w:rsidP="00AA19B9">
      <w:pPr>
        <w:pStyle w:val="a3"/>
        <w:jc w:val="center"/>
        <w:rPr>
          <w:sz w:val="28"/>
          <w:szCs w:val="28"/>
        </w:rPr>
      </w:pPr>
    </w:p>
    <w:p w:rsidR="002F4A04" w:rsidRDefault="002F4A04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Default="00AA19B9" w:rsidP="00AA19B9">
      <w:pPr>
        <w:pStyle w:val="a3"/>
        <w:jc w:val="center"/>
        <w:rPr>
          <w:sz w:val="28"/>
          <w:szCs w:val="28"/>
        </w:rPr>
      </w:pPr>
    </w:p>
    <w:p w:rsidR="00AA19B9" w:rsidRPr="00AA19B9" w:rsidRDefault="00AA19B9" w:rsidP="00AA19B9">
      <w:pPr>
        <w:pStyle w:val="a3"/>
        <w:jc w:val="center"/>
        <w:rPr>
          <w:sz w:val="28"/>
          <w:szCs w:val="28"/>
        </w:rPr>
      </w:pPr>
    </w:p>
    <w:p w:rsidR="002F4A04" w:rsidRPr="00AA19B9" w:rsidRDefault="002F4A04" w:rsidP="00AA19B9">
      <w:pPr>
        <w:pStyle w:val="a3"/>
        <w:jc w:val="center"/>
        <w:rPr>
          <w:sz w:val="28"/>
          <w:szCs w:val="28"/>
        </w:rPr>
      </w:pPr>
    </w:p>
    <w:p w:rsidR="002F4A04" w:rsidRPr="00AA19B9" w:rsidRDefault="002F4A04" w:rsidP="00AA19B9">
      <w:pPr>
        <w:pStyle w:val="a3"/>
        <w:jc w:val="center"/>
        <w:rPr>
          <w:sz w:val="28"/>
          <w:szCs w:val="28"/>
        </w:rPr>
      </w:pPr>
      <w:r w:rsidRPr="00AA19B9">
        <w:rPr>
          <w:sz w:val="28"/>
          <w:szCs w:val="28"/>
        </w:rPr>
        <w:t>с.</w:t>
      </w:r>
      <w:r w:rsidR="00AA19B9" w:rsidRPr="00AA19B9">
        <w:rPr>
          <w:sz w:val="28"/>
          <w:szCs w:val="28"/>
        </w:rPr>
        <w:t xml:space="preserve"> </w:t>
      </w:r>
      <w:r w:rsidRPr="00AA19B9">
        <w:rPr>
          <w:sz w:val="28"/>
          <w:szCs w:val="28"/>
        </w:rPr>
        <w:t>Арзгир</w:t>
      </w:r>
    </w:p>
    <w:p w:rsidR="002F4A04" w:rsidRPr="00AA19B9" w:rsidRDefault="002F4A04" w:rsidP="00AA19B9">
      <w:pPr>
        <w:pStyle w:val="a3"/>
        <w:jc w:val="center"/>
        <w:rPr>
          <w:sz w:val="28"/>
          <w:szCs w:val="28"/>
        </w:rPr>
      </w:pPr>
      <w:r w:rsidRPr="00AA19B9">
        <w:rPr>
          <w:sz w:val="28"/>
          <w:szCs w:val="28"/>
        </w:rPr>
        <w:t>2016г.</w:t>
      </w:r>
    </w:p>
    <w:p w:rsidR="00A42A53" w:rsidRPr="00AA19B9" w:rsidRDefault="00144CAB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lastRenderedPageBreak/>
        <w:t>Тема “ Работа над развитием музыкальных способностей на начальном этапе обучения в классе гитары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.</w:t>
      </w:r>
      <w:r w:rsidR="00A42A53" w:rsidRPr="00AA19B9">
        <w:rPr>
          <w:rFonts w:ascii="Times New Roman" w:hAnsi="Times New Roman" w:cs="Times New Roman"/>
          <w:sz w:val="28"/>
          <w:szCs w:val="28"/>
        </w:rPr>
        <w:t>”</w:t>
      </w:r>
      <w:r w:rsidR="002F0665" w:rsidRPr="00AA19B9">
        <w:rPr>
          <w:rFonts w:ascii="Times New Roman" w:hAnsi="Times New Roman" w:cs="Times New Roman"/>
          <w:sz w:val="28"/>
          <w:szCs w:val="28"/>
        </w:rPr>
        <w:t xml:space="preserve"> 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2A53" w:rsidRPr="00AA19B9">
        <w:rPr>
          <w:rFonts w:ascii="Times New Roman" w:hAnsi="Times New Roman" w:cs="Times New Roman"/>
          <w:sz w:val="28"/>
          <w:szCs w:val="28"/>
        </w:rPr>
        <w:t>выбрана не случайно. В данном случае, говоря о начальном этапе обучения, я по</w:t>
      </w:r>
      <w:r w:rsidRPr="00AA19B9">
        <w:rPr>
          <w:rFonts w:ascii="Times New Roman" w:hAnsi="Times New Roman" w:cs="Times New Roman"/>
          <w:sz w:val="28"/>
          <w:szCs w:val="28"/>
        </w:rPr>
        <w:t xml:space="preserve">дразумеваю первые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="00A42A53" w:rsidRPr="00AA19B9">
        <w:rPr>
          <w:rFonts w:ascii="Times New Roman" w:hAnsi="Times New Roman" w:cs="Times New Roman"/>
          <w:sz w:val="28"/>
          <w:szCs w:val="28"/>
        </w:rPr>
        <w:t xml:space="preserve"> обучения. Причем, намеренно не останавливаюсь отдельно на вопросе изучения нотной грамоты и не рассматриваю подробно вопросы посадки и постановки рук. Все приведенные примеры были опробованы на п</w:t>
      </w:r>
      <w:r w:rsidR="002F0665" w:rsidRPr="00AA19B9">
        <w:rPr>
          <w:rFonts w:ascii="Times New Roman" w:hAnsi="Times New Roman" w:cs="Times New Roman"/>
          <w:sz w:val="28"/>
          <w:szCs w:val="28"/>
        </w:rPr>
        <w:t>рактике с первоклассниками</w:t>
      </w:r>
      <w:r w:rsidR="00A42A53" w:rsidRPr="00AA19B9">
        <w:rPr>
          <w:rFonts w:ascii="Times New Roman" w:hAnsi="Times New Roman" w:cs="Times New Roman"/>
          <w:sz w:val="28"/>
          <w:szCs w:val="28"/>
        </w:rPr>
        <w:t>. Полученный опыт изложен в данной работе.</w:t>
      </w:r>
    </w:p>
    <w:p w:rsidR="00144CAB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Не секрет, что ещё не так давно было распространено мнение, что начинать заниматься на гитаре лучше всего в 9-10 лет. Да, в отдельных случаях это действительно так. Каждый ребенок развивается индивидуально. Есть дети, которые и в этом возрасте (9-10 лет) не слишком быстро и легко усваивают несложные начальные музыкальные знания. Возможно, в этом случае, нужно просто изменить методику преподавания, найти индивидуальный подход к данному конкретному ребёнку, заново осмыслить и по-другому преподнести нужный материал. Каждый ребёнок по-своему талантлив. Конечно, не каждый сможет стать профессиональным музыкантом, но полюбить свой инструмент и научиться слушать, понимать и исполнять музыку может научиться каждый на своём уровне. Но в основном, с развитием раннего музыкального образования, где дети получают начальные понят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ия и навыки творчества </w:t>
      </w:r>
      <w:r w:rsidRPr="00AA19B9">
        <w:rPr>
          <w:rFonts w:ascii="Times New Roman" w:hAnsi="Times New Roman" w:cs="Times New Roman"/>
          <w:sz w:val="28"/>
          <w:szCs w:val="28"/>
        </w:rPr>
        <w:t xml:space="preserve"> при условии, что ребенок достаточно подрос, окреп и имеет большое желание научиться играть, занятия на инструменте можно и нужно начинать в возрасте 6-7 лет. Дети раннего возраста имеют больший потенциал для развития, и чем раньше начнут заниматься, тем выше результаты можно ожидать. Прежде всего, это может быть связано с эластичностью мышц детей дошкольного возраста.</w:t>
      </w:r>
    </w:p>
    <w:p w:rsidR="00A42A53" w:rsidRPr="00AA19B9" w:rsidRDefault="00144CAB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Основной целью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было проанализировать воп</w:t>
      </w:r>
      <w:r w:rsidRPr="00AA19B9">
        <w:rPr>
          <w:rFonts w:ascii="Times New Roman" w:hAnsi="Times New Roman" w:cs="Times New Roman"/>
          <w:sz w:val="28"/>
          <w:szCs w:val="28"/>
        </w:rPr>
        <w:t xml:space="preserve">рос формирования у детей 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основных навыков игры на гитаре на начальном этапе обучения.</w:t>
      </w:r>
    </w:p>
    <w:p w:rsidR="00A42A53" w:rsidRPr="00AA19B9" w:rsidRDefault="00144CAB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1. Определить современные тенденции в вопросе начального обучения детей в классе гитары.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2. Обобщение опыта п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ервых занятий с детьми </w:t>
      </w:r>
      <w:r w:rsidRPr="00AA19B9">
        <w:rPr>
          <w:rFonts w:ascii="Times New Roman" w:hAnsi="Times New Roman" w:cs="Times New Roman"/>
          <w:sz w:val="28"/>
          <w:szCs w:val="28"/>
        </w:rPr>
        <w:t xml:space="preserve"> классе гитары.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3. Разработка нового практического материала и его применение.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Первый урок – важное событие в жизни не только ученика, но и преподавателя. Он не только знакомится с преподавателем и инструментом, но и делает первые шаги в мир музыки. От того, насколько успешной будет эта встреча, зависит дальнейшее отношение ученика к занятиям, поэтому первые уроки надо построить так, чтобы ученик получил много ярких впечатлений, положительных эмоций. Пусть ребенок освоится в незнакомой для него обстановке, постарайтесь расположить его к себе. Не с каждым учеником сразу получится установить контакт и завоевать его доверие. Педагогическая работа в музыкальной школе требует от преподавателя помимо знания своего предмета, наличия комплекса знаний из области педагогики, психологии, физиологии. Хороший педагог, кроме этого, должен обладать рядом человеческих качеств, - главные из которых чувство юмора, доброта и любовь к детям.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lastRenderedPageBreak/>
        <w:t>На первом уроке мы обычно говорим о том, почему ученик из всего многообразия инструментов выбирает именно гитару, запоминаем названия частей гитары, особо непривычные названия повторяем, смотрим, из чего же сделаны струны. “А оказывается они драгоценные, серебряные. А внутри шелковые нити! А ещё бывают золотые!”, разматываем заранее подготовленную старую струну. Полный восторг. Это очень интересно. Первые три струны не вызывают такого интереса после объяснения, что это - не “лески”, а нейлон.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После этого, для закрепления материала мы подписываем части гитары на заранее приготовленной картинке. Картинка может быть забавная, а задание не простое. Мало кто из детей с первого раза запомнит все названия (конечно пятку и барабан помнят все, розетку почти все, кое-кто назовёт подставку, порожки запоминают ассоциативно с дверью, и т.д.).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И, конечно же, в самый первый урок мы пытаемся освоить посадку. Каждый ребенок с нетерпением ждёт этого момента. Не стоит в очередной раз говорить о важности правильной посадки. Процитируем слова израильского педагога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И.Уршальми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 xml:space="preserve">: “ Правильная посадка характеризуется следующим: максимальная длина позвоночника, шея естественно продолжает позвоночник, грудь и спина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расправлены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, расстояние от ушей до плеч предельное. Посадка поддерживается воображаемым “эластичным” крестом. Нам остается лишь сохранять его форму”.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По поводу посадки и постановки рук написано много литературы. Есть какие-то общие принципы, есть и расхождения. Наверное, нужно индивидуально подходить к вопросу посадки с каждым ребенком, исходя из физического развития и особенностей телосложения. Часто бывает, что маленький ребенок быстрее находит удобную и правильную для себя посадку, чем взрослый.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На раннем этапе обучения хороший результат дают уроки с двумя учениками одновременно. В классе создаётся не только коллективная творческая атмосфера. Ребенок может на примере другого ученика заметить свои ошибки, сравнить свои успехи, знания. А также, это замечательная возможность поиграть в ансамбле, а значит ещё одна возможность для развития слуха 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и ритма.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Препода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ватель в работе с детьми </w:t>
      </w:r>
      <w:r w:rsidRPr="00AA19B9">
        <w:rPr>
          <w:rFonts w:ascii="Times New Roman" w:hAnsi="Times New Roman" w:cs="Times New Roman"/>
          <w:sz w:val="28"/>
          <w:szCs w:val="28"/>
        </w:rPr>
        <w:t xml:space="preserve"> должен творчески подходить к занятиям, исходя из принципа: пока все это интересно мне – это будет интересно и ученику. Уче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ник </w:t>
      </w:r>
      <w:r w:rsidRPr="00AA19B9">
        <w:rPr>
          <w:rFonts w:ascii="Times New Roman" w:hAnsi="Times New Roman" w:cs="Times New Roman"/>
          <w:sz w:val="28"/>
          <w:szCs w:val="28"/>
        </w:rPr>
        <w:t>сразу почувствует, что учитель устал, что отвлёкся на какие-то свои мысли, и тоже теряет интерес к уроку. Главная задача первых уроков – это “заразить” ученика своей увлеченностью, не давать ему отвлечь свое внимание на что-то постороннее. Если ученик устал, нужно просто</w:t>
      </w:r>
      <w:r w:rsidR="00B66720" w:rsidRPr="00AA19B9">
        <w:rPr>
          <w:rFonts w:ascii="Times New Roman" w:hAnsi="Times New Roman" w:cs="Times New Roman"/>
          <w:sz w:val="28"/>
          <w:szCs w:val="28"/>
        </w:rPr>
        <w:t xml:space="preserve"> сменить вид работы. Ребенку </w:t>
      </w:r>
      <w:r w:rsidRPr="00AA19B9">
        <w:rPr>
          <w:rFonts w:ascii="Times New Roman" w:hAnsi="Times New Roman" w:cs="Times New Roman"/>
          <w:sz w:val="28"/>
          <w:szCs w:val="28"/>
        </w:rPr>
        <w:t xml:space="preserve"> трудно спокойно усидеть на одном месте в течение 40 минут. Можно поставить инструмент и заняться в это время пальчиковой гимнастикой, или просто сделать несколько разминочных упражнений вместе с преподавателем. Всегда нужно помнить, что ребенок, пусть и маленький, но уже человек, у которого могут быть свои проблемы и свои радости. Возможно, иногда, этому придётся посвятить часть урока, т.к. </w:t>
      </w:r>
      <w:r w:rsidRPr="00AA19B9">
        <w:rPr>
          <w:rFonts w:ascii="Times New Roman" w:hAnsi="Times New Roman" w:cs="Times New Roman"/>
          <w:sz w:val="28"/>
          <w:szCs w:val="28"/>
        </w:rPr>
        <w:lastRenderedPageBreak/>
        <w:t xml:space="preserve">не выговорившись, сосредоточиться на решении какой-нибудь задаче ему будет просто невозможно.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Вообще все первые занятия должны проходить в игровой, занимательной форме. Преподавателю приходится использовать всю свою фантазию, чтобы в каждое занятие внести что-то необычное, какую-то “изюминку”. Сложно постоянно поддерживать в ребенке чувство заинт</w:t>
      </w:r>
      <w:r w:rsidR="00144CAB" w:rsidRPr="00AA19B9">
        <w:rPr>
          <w:rFonts w:ascii="Times New Roman" w:hAnsi="Times New Roman" w:cs="Times New Roman"/>
          <w:sz w:val="28"/>
          <w:szCs w:val="28"/>
        </w:rPr>
        <w:t>ересованности. П</w:t>
      </w:r>
      <w:r w:rsidRPr="00AA19B9">
        <w:rPr>
          <w:rFonts w:ascii="Times New Roman" w:hAnsi="Times New Roman" w:cs="Times New Roman"/>
          <w:sz w:val="28"/>
          <w:szCs w:val="28"/>
        </w:rPr>
        <w:t>оэтому многие преподаватели сами придумывают несложные пьески и упражнения для начинающих.</w:t>
      </w:r>
    </w:p>
    <w:p w:rsidR="00A42A53" w:rsidRPr="00AA19B9" w:rsidRDefault="00C25959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На первых уроках мы</w:t>
      </w:r>
      <w:r w:rsidR="000034B8" w:rsidRPr="00AA19B9">
        <w:rPr>
          <w:rFonts w:ascii="Times New Roman" w:hAnsi="Times New Roman" w:cs="Times New Roman"/>
          <w:sz w:val="28"/>
          <w:szCs w:val="28"/>
        </w:rPr>
        <w:t xml:space="preserve"> 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не занимаемся изучением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 нотной грамоты</w:t>
      </w:r>
      <w:r w:rsidR="00A42A53" w:rsidRPr="00AA19B9">
        <w:rPr>
          <w:rFonts w:ascii="Times New Roman" w:hAnsi="Times New Roman" w:cs="Times New Roman"/>
          <w:sz w:val="28"/>
          <w:szCs w:val="28"/>
        </w:rPr>
        <w:t>. Мы занимаемся развитием слуха и чувства ритма. Исходя из опыта работы, начинать обучение нужно с практики, постепенно и незаметно подв</w:t>
      </w:r>
      <w:r w:rsidR="00144CAB" w:rsidRPr="00AA19B9">
        <w:rPr>
          <w:rFonts w:ascii="Times New Roman" w:hAnsi="Times New Roman" w:cs="Times New Roman"/>
          <w:sz w:val="28"/>
          <w:szCs w:val="28"/>
        </w:rPr>
        <w:t>одя теоретическую базу. Приведу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несколько примеров пьес и у</w:t>
      </w:r>
      <w:r w:rsidR="000034B8" w:rsidRPr="00AA19B9">
        <w:rPr>
          <w:rFonts w:ascii="Times New Roman" w:hAnsi="Times New Roman" w:cs="Times New Roman"/>
          <w:sz w:val="28"/>
          <w:szCs w:val="28"/>
        </w:rPr>
        <w:t>пражнений для гитары, которые я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исполняем уже в первый месяц обучен</w:t>
      </w:r>
      <w:r w:rsidR="00144CAB" w:rsidRPr="00AA19B9">
        <w:rPr>
          <w:rFonts w:ascii="Times New Roman" w:hAnsi="Times New Roman" w:cs="Times New Roman"/>
          <w:sz w:val="28"/>
          <w:szCs w:val="28"/>
        </w:rPr>
        <w:t>ия</w:t>
      </w:r>
      <w:r w:rsidR="00A42A53" w:rsidRPr="00AA19B9">
        <w:rPr>
          <w:rFonts w:ascii="Times New Roman" w:hAnsi="Times New Roman" w:cs="Times New Roman"/>
          <w:sz w:val="28"/>
          <w:szCs w:val="28"/>
        </w:rPr>
        <w:t>. Обязателен слуховой контроль со стороны ученика на качество извлекаемого звука, его продолжительность, тембр. Сразу можно обратить внимание ученика на тембровое разнообразие гитарного звука.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Упражнения для правой руки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 (из “Азбуки гитариста”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 Кузина).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 Играем медле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нно и следим, чтобы </w:t>
      </w:r>
      <w:r w:rsidRPr="00AA19B9">
        <w:rPr>
          <w:rFonts w:ascii="Times New Roman" w:hAnsi="Times New Roman" w:cs="Times New Roman"/>
          <w:sz w:val="28"/>
          <w:szCs w:val="28"/>
        </w:rPr>
        <w:t xml:space="preserve"> правая рука не напрягалась. Для развития образного мышления можно предложить ученику нарисовать картинку к этой пьесе.</w:t>
      </w:r>
    </w:p>
    <w:p w:rsidR="00144CAB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Вообще в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се мелодии </w:t>
      </w:r>
      <w:r w:rsidRPr="00AA19B9">
        <w:rPr>
          <w:rFonts w:ascii="Times New Roman" w:hAnsi="Times New Roman" w:cs="Times New Roman"/>
          <w:sz w:val="28"/>
          <w:szCs w:val="28"/>
        </w:rPr>
        <w:t xml:space="preserve"> пробовать играть тремя способами: легато, нон легато и пробовать стаккато. След</w:t>
      </w:r>
      <w:r w:rsidR="00144CAB" w:rsidRPr="00AA19B9">
        <w:rPr>
          <w:rFonts w:ascii="Times New Roman" w:hAnsi="Times New Roman" w:cs="Times New Roman"/>
          <w:sz w:val="28"/>
          <w:szCs w:val="28"/>
        </w:rPr>
        <w:t>ить за напряжением правой руки.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Бегемот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Упражнение – ритм на чередование пальцев правой руки. Первая фраза играется пальцами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 xml:space="preserve">, а вторая –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>. Бас играется сразу на первую из трёх нот. В конце фразы два лишних звука сокращаются. Слова поются ребенком вслух. Упражнение развивает все пальцы правой руки.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Тётка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>. (из сборника В. Калинина)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Тётка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Агашка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>, сшей мне рубашку.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Снова ритм, чередование пальцев </w:t>
      </w:r>
      <w:r w:rsidR="008102C1" w:rsidRPr="00AA1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102C1" w:rsidRPr="00AA19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 xml:space="preserve"> в правой руке. Сложность в том, что ритм здесь с использованием разных длительностей: четвертей и восьмых. Мы разделяем песенку на такты (на пуговицы) и прорабатываем чередование в каждом такте по порядку. Ещё немного затрудняет всё пятый бас. Если у ребёнка сразу не получается следить за всем – играем сначала шестой бас.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Ладушки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>з сборника В. Калинина)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Где были? – У бабушки.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Ритм и чередование пальцев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 xml:space="preserve">. Можно использовать аппликатуру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 xml:space="preserve">. Используются пятый и шестой бас.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Если кисть правой руки заняла стабильно устойчивое положение при игре на одной струне и игре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двойного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апойяндо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>, можно пробовать чередовать пальцы на разных струнах – от шестой до первой и обратно.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Лесенка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lastRenderedPageBreak/>
        <w:t>Поднимаемся и спускаемся по лесенке с 1-й ступеньки до 6-й и обратно (вверх и вниз). Важное условие! Сначала ставим на ступеньку одну ногу, потом обязательно другую. Когда уверенно освоим это движение, можно делать по одному шагу на ступеньку (на струну).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Небольшую сложность здесь представляет движение пальцев вниз по струнам. Необходимо внимательно следить за чередованием.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Упражнениями для левой руки начинаем заниматься чуть позже, на 5-6 уроках, а потом занимаемся параллельно с упражнениями для правой руки.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Упражнения для левой руки</w:t>
      </w:r>
      <w:r w:rsidR="00BB01F8" w:rsidRPr="00AA19B9">
        <w:rPr>
          <w:rFonts w:ascii="Times New Roman" w:hAnsi="Times New Roman" w:cs="Times New Roman"/>
          <w:sz w:val="28"/>
          <w:szCs w:val="28"/>
        </w:rPr>
        <w:t>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 Следить за правильной постановкой пальцев, не прятать свободные пальцы под гриф, не поднимать высоко рабочий палец. Сначала играть очень медленно, следить также за чередованием пальцев правой руки.</w:t>
      </w:r>
    </w:p>
    <w:p w:rsidR="00A42A53" w:rsidRPr="00AA19B9" w:rsidRDefault="00647CEF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Карусель   (В. Донских)</w:t>
      </w:r>
    </w:p>
    <w:p w:rsidR="00A42A53" w:rsidRPr="00AA19B9" w:rsidRDefault="00647CEF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Следить постановкой пальцев, работать над ансамблем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 а так же над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>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Гусеница (С. Лабутин).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Гусеница ползёт по ветке вверх на дерево. От I лада вверх пальцы 1-2-3-4. Расставляем и оставляем на ладах. Затем 1-й палец скользит на следующий лад и всё повторяется. Гусеница доползла до XII лада, съела яблоко и ползёт вниз по ветке, довольная и сытая. Возможно, сначала поиграть одной левой рукой.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Объясняем ребенку, что такое аккорд. Играем по первой струне, и ритмически точно добавляем аккорды по открытым струнам. Оказывается, это не у всех сразу получается. Во время исполнения аккордов освобождаем правую руку от напряжения.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Все эти упражнения можно играть по схеме, ещё до изучения нот. Это не отвлекает ребенка от постоянного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 руками, от чёткого произношения ритма. Позже необходимо заново просмотреть все уже в нотной записи. </w:t>
      </w:r>
    </w:p>
    <w:p w:rsidR="000034B8" w:rsidRPr="00AA19B9" w:rsidRDefault="000034B8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A53" w:rsidRPr="00AA19B9" w:rsidRDefault="00647CEF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9B9">
        <w:rPr>
          <w:rFonts w:ascii="Times New Roman" w:hAnsi="Times New Roman" w:cs="Times New Roman"/>
          <w:sz w:val="28"/>
          <w:szCs w:val="28"/>
        </w:rPr>
        <w:t>П</w:t>
      </w:r>
      <w:r w:rsidR="00565E19" w:rsidRPr="00AA19B9">
        <w:rPr>
          <w:rFonts w:ascii="Times New Roman" w:hAnsi="Times New Roman" w:cs="Times New Roman"/>
          <w:sz w:val="28"/>
          <w:szCs w:val="28"/>
        </w:rPr>
        <w:t>ара</w:t>
      </w:r>
      <w:r w:rsidRPr="00AA19B9">
        <w:rPr>
          <w:rFonts w:ascii="Times New Roman" w:hAnsi="Times New Roman" w:cs="Times New Roman"/>
          <w:sz w:val="28"/>
          <w:szCs w:val="28"/>
        </w:rPr>
        <w:t>лельно</w:t>
      </w:r>
      <w:proofErr w:type="spellEnd"/>
      <w:r w:rsidR="00565E19" w:rsidRPr="00AA19B9">
        <w:rPr>
          <w:rFonts w:ascii="Times New Roman" w:hAnsi="Times New Roman" w:cs="Times New Roman"/>
          <w:sz w:val="28"/>
          <w:szCs w:val="28"/>
        </w:rPr>
        <w:t xml:space="preserve"> </w:t>
      </w:r>
      <w:r w:rsidRPr="00AA19B9">
        <w:rPr>
          <w:rFonts w:ascii="Times New Roman" w:hAnsi="Times New Roman" w:cs="Times New Roman"/>
          <w:sz w:val="28"/>
          <w:szCs w:val="28"/>
        </w:rPr>
        <w:t xml:space="preserve"> с работой на инструменте идёт изучения нотной грамоты и длительности нот</w:t>
      </w:r>
      <w:r w:rsidR="00565E19" w:rsidRPr="00AA19B9">
        <w:rPr>
          <w:rFonts w:ascii="Times New Roman" w:hAnsi="Times New Roman" w:cs="Times New Roman"/>
          <w:sz w:val="28"/>
          <w:szCs w:val="28"/>
        </w:rPr>
        <w:t xml:space="preserve">.  На тот </w:t>
      </w:r>
      <w:proofErr w:type="gramStart"/>
      <w:r w:rsidR="00565E19" w:rsidRPr="00AA19B9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565E19" w:rsidRPr="00AA19B9">
        <w:rPr>
          <w:rFonts w:ascii="Times New Roman" w:hAnsi="Times New Roman" w:cs="Times New Roman"/>
          <w:sz w:val="28"/>
          <w:szCs w:val="28"/>
        </w:rPr>
        <w:t xml:space="preserve"> когда  их </w:t>
      </w:r>
      <w:proofErr w:type="spellStart"/>
      <w:r w:rsidR="00565E19" w:rsidRPr="00AA19B9">
        <w:rPr>
          <w:rFonts w:ascii="Times New Roman" w:hAnsi="Times New Roman" w:cs="Times New Roman"/>
          <w:sz w:val="28"/>
          <w:szCs w:val="28"/>
        </w:rPr>
        <w:t>наченают</w:t>
      </w:r>
      <w:proofErr w:type="spellEnd"/>
      <w:r w:rsidR="00565E19" w:rsidRPr="00AA19B9">
        <w:rPr>
          <w:rFonts w:ascii="Times New Roman" w:hAnsi="Times New Roman" w:cs="Times New Roman"/>
          <w:sz w:val="28"/>
          <w:szCs w:val="28"/>
        </w:rPr>
        <w:t xml:space="preserve"> осваивать на инструменте, п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альцы правой руки должны уверенно чередоваться, а пальцы левой руки достаточно окрепнуть, чтобы зажимать 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лады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В заключении хочется сказать, что начинать заниматься на гитаре можно в любом возрасте. Это зависит от индивидуальных особенностей человека. Но раннее начало занятий, в 6-7 лет, дает возможность более подробно, глубоко и не спеша остановиться на многих проблемах и тонкостях владения инструментом. Конечно, занятия со старшими детьми дают быстрый результат и не требуют столько сил и самоотдачи, как занятия с малышами. Но именно в младшем возрасте, когда мускулы еще формируются, можно добиться наиболее хороших резуль</w:t>
      </w:r>
      <w:r w:rsidR="00144CAB" w:rsidRPr="00AA19B9">
        <w:rPr>
          <w:rFonts w:ascii="Times New Roman" w:hAnsi="Times New Roman" w:cs="Times New Roman"/>
          <w:sz w:val="28"/>
          <w:szCs w:val="28"/>
        </w:rPr>
        <w:t xml:space="preserve">татов в освоении инструмента. </w:t>
      </w:r>
    </w:p>
    <w:p w:rsidR="00144CAB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Практика показывает, что от первых уроков зависит дальнейшее отношение ребенка к инструменту и к музыке вообще. Часто дети говорят: “Я вообще-то музыку не люблю, вот гитару люблю”. Одна из основных задач </w:t>
      </w:r>
      <w:r w:rsidRPr="00AA19B9">
        <w:rPr>
          <w:rFonts w:ascii="Times New Roman" w:hAnsi="Times New Roman" w:cs="Times New Roman"/>
          <w:sz w:val="28"/>
          <w:szCs w:val="28"/>
        </w:rPr>
        <w:lastRenderedPageBreak/>
        <w:t>преподавателя научить ребенка через любовь к гитаре любить и понимать музыку вообще. Первые уроки обязательно должны проходить в занимательной, игровой форме, с использованием разных способов сохранения внимания ребенка. Не боюсь повториться – должно быть интересно самому преподавателю, чтобы было интересно ребенку. Например: “Это уп</w:t>
      </w:r>
      <w:r w:rsidR="008E553F" w:rsidRPr="00AA19B9">
        <w:rPr>
          <w:rFonts w:ascii="Times New Roman" w:hAnsi="Times New Roman" w:cs="Times New Roman"/>
          <w:sz w:val="28"/>
          <w:szCs w:val="28"/>
        </w:rPr>
        <w:t>ражнение или песенку я придумал</w:t>
      </w:r>
      <w:r w:rsidRPr="00AA19B9">
        <w:rPr>
          <w:rFonts w:ascii="Times New Roman" w:hAnsi="Times New Roman" w:cs="Times New Roman"/>
          <w:sz w:val="28"/>
          <w:szCs w:val="28"/>
        </w:rPr>
        <w:t xml:space="preserve"> специально для тебя!”, “Давай вместе сочиним что-нибудь!” и т.п. </w:t>
      </w:r>
    </w:p>
    <w:p w:rsidR="00A42A53" w:rsidRPr="00AA19B9" w:rsidRDefault="00144CAB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8E553F" w:rsidRPr="00AA19B9">
        <w:rPr>
          <w:rFonts w:ascii="Times New Roman" w:hAnsi="Times New Roman" w:cs="Times New Roman"/>
          <w:sz w:val="28"/>
          <w:szCs w:val="28"/>
        </w:rPr>
        <w:t xml:space="preserve">  создава</w:t>
      </w:r>
      <w:r w:rsidR="00A42A53" w:rsidRPr="00AA19B9">
        <w:rPr>
          <w:rFonts w:ascii="Times New Roman" w:hAnsi="Times New Roman" w:cs="Times New Roman"/>
          <w:sz w:val="28"/>
          <w:szCs w:val="28"/>
        </w:rPr>
        <w:t>т</w:t>
      </w:r>
      <w:r w:rsidRPr="00AA19B9">
        <w:rPr>
          <w:rFonts w:ascii="Times New Roman" w:hAnsi="Times New Roman" w:cs="Times New Roman"/>
          <w:sz w:val="28"/>
          <w:szCs w:val="28"/>
        </w:rPr>
        <w:t xml:space="preserve">ь особую атмосферу, </w:t>
      </w:r>
      <w:r w:rsidR="00A42A53" w:rsidRPr="00AA19B9">
        <w:rPr>
          <w:rFonts w:ascii="Times New Roman" w:hAnsi="Times New Roman" w:cs="Times New Roman"/>
          <w:sz w:val="28"/>
          <w:szCs w:val="28"/>
        </w:rPr>
        <w:t xml:space="preserve"> чтобы легко и с удовольствием решать поставленные на уроке задачи.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FE6" w:rsidRPr="00AA19B9" w:rsidRDefault="000F0FE6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1. Донских В. Я рисую музыку. –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>.: Композитор, 2004 г.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2. Калинин В. Юный гитарист. - М.: Музыка, 1997 г.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3. Кузин Ю. Азбука гитариста. - Новосибирск, 1999 г.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4. Кузин Ю.Чтение с листа на гитаре </w:t>
      </w:r>
      <w:proofErr w:type="gramStart"/>
      <w:r w:rsidRPr="00AA19B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A19B9">
        <w:rPr>
          <w:rFonts w:ascii="Times New Roman" w:hAnsi="Times New Roman" w:cs="Times New Roman"/>
          <w:sz w:val="28"/>
          <w:szCs w:val="28"/>
        </w:rPr>
        <w:t xml:space="preserve"> годы обучения. - Новосибирск, 1997 г.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5. Осипов В. Методика работы с начинающими. - Свердловск, 1988 г. </w:t>
      </w:r>
    </w:p>
    <w:p w:rsidR="00A42A53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A19B9">
        <w:rPr>
          <w:rFonts w:ascii="Times New Roman" w:hAnsi="Times New Roman" w:cs="Times New Roman"/>
          <w:sz w:val="28"/>
          <w:szCs w:val="28"/>
        </w:rPr>
        <w:t>Уршальми</w:t>
      </w:r>
      <w:proofErr w:type="spellEnd"/>
      <w:r w:rsidRPr="00AA19B9">
        <w:rPr>
          <w:rFonts w:ascii="Times New Roman" w:hAnsi="Times New Roman" w:cs="Times New Roman"/>
          <w:sz w:val="28"/>
          <w:szCs w:val="28"/>
        </w:rPr>
        <w:t xml:space="preserve"> И. Путь к свободе.</w:t>
      </w:r>
    </w:p>
    <w:p w:rsidR="00020368" w:rsidRPr="00AA19B9" w:rsidRDefault="00A42A53" w:rsidP="00A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B9">
        <w:rPr>
          <w:rFonts w:ascii="Times New Roman" w:hAnsi="Times New Roman" w:cs="Times New Roman"/>
          <w:sz w:val="28"/>
          <w:szCs w:val="28"/>
        </w:rPr>
        <w:t>7. И. Шувалова. Работа с детьми на начальном этапе обучения в классе гитары. - М. , 1986 г.</w:t>
      </w:r>
    </w:p>
    <w:sectPr w:rsidR="00020368" w:rsidRPr="00AA19B9" w:rsidSect="00AA19B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53"/>
    <w:rsid w:val="000034B8"/>
    <w:rsid w:val="00020368"/>
    <w:rsid w:val="000F0FE6"/>
    <w:rsid w:val="00144CAB"/>
    <w:rsid w:val="00275F2C"/>
    <w:rsid w:val="002979E6"/>
    <w:rsid w:val="002F0665"/>
    <w:rsid w:val="002F4A04"/>
    <w:rsid w:val="00434E34"/>
    <w:rsid w:val="0043648B"/>
    <w:rsid w:val="004928D5"/>
    <w:rsid w:val="00557B28"/>
    <w:rsid w:val="00565E19"/>
    <w:rsid w:val="00647CEF"/>
    <w:rsid w:val="008102C1"/>
    <w:rsid w:val="008E553F"/>
    <w:rsid w:val="00A42A53"/>
    <w:rsid w:val="00AA19B9"/>
    <w:rsid w:val="00B66720"/>
    <w:rsid w:val="00BA72CA"/>
    <w:rsid w:val="00BB01F8"/>
    <w:rsid w:val="00C25959"/>
    <w:rsid w:val="00CA4762"/>
    <w:rsid w:val="00D650F0"/>
    <w:rsid w:val="00DC66C2"/>
    <w:rsid w:val="00E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13</cp:revision>
  <dcterms:created xsi:type="dcterms:W3CDTF">2014-09-16T16:42:00Z</dcterms:created>
  <dcterms:modified xsi:type="dcterms:W3CDTF">2017-06-16T07:52:00Z</dcterms:modified>
</cp:coreProperties>
</file>