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0D0" w:rsidRPr="00B53BB5" w:rsidRDefault="000277B9" w:rsidP="00B53BB5">
      <w:pPr>
        <w:pStyle w:val="aa"/>
        <w:jc w:val="center"/>
        <w:rPr>
          <w:rFonts w:ascii="Times New Roman" w:hAnsi="Times New Roman" w:cs="Times New Roman"/>
          <w:b/>
          <w:sz w:val="28"/>
          <w:lang w:eastAsia="ru-RU"/>
        </w:rPr>
      </w:pPr>
      <w:bookmarkStart w:id="0" w:name="pril11"/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5910" cy="9354749"/>
            <wp:effectExtent l="19050" t="0" r="2540" b="0"/>
            <wp:docPr id="1" name="Рисунок 1" descr="C:\Documents and Settings\33\Рабочий стол\промежут атт\титул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3\Рабочий стол\промежут атт\титул скан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B0E" w:rsidRPr="00B53BB5">
        <w:rPr>
          <w:rFonts w:ascii="Times New Roman" w:hAnsi="Times New Roman" w:cs="Times New Roman"/>
          <w:b/>
          <w:sz w:val="28"/>
          <w:lang w:eastAsia="ru-RU"/>
        </w:rPr>
        <w:lastRenderedPageBreak/>
        <w:t>Положение</w:t>
      </w:r>
    </w:p>
    <w:p w:rsidR="00B53BB5" w:rsidRPr="00B53BB5" w:rsidRDefault="00C90B0E" w:rsidP="00B53BB5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3BB5">
        <w:rPr>
          <w:rFonts w:ascii="Times New Roman" w:hAnsi="Times New Roman" w:cs="Times New Roman"/>
          <w:b/>
          <w:sz w:val="28"/>
          <w:szCs w:val="28"/>
          <w:lang w:eastAsia="ru-RU"/>
        </w:rPr>
        <w:t>о формах, периодичности и порядке текущего контроля успеваемо</w:t>
      </w:r>
      <w:r w:rsidR="00B53BB5" w:rsidRPr="00B53BB5">
        <w:rPr>
          <w:rFonts w:ascii="Times New Roman" w:hAnsi="Times New Roman" w:cs="Times New Roman"/>
          <w:b/>
          <w:sz w:val="28"/>
          <w:szCs w:val="28"/>
          <w:lang w:eastAsia="ru-RU"/>
        </w:rPr>
        <w:t>сти, промежуточной аттестации уча</w:t>
      </w:r>
      <w:r w:rsidRPr="00B53BB5">
        <w:rPr>
          <w:rFonts w:ascii="Times New Roman" w:hAnsi="Times New Roman" w:cs="Times New Roman"/>
          <w:b/>
          <w:sz w:val="28"/>
          <w:szCs w:val="28"/>
          <w:lang w:eastAsia="ru-RU"/>
        </w:rPr>
        <w:t>щихся отдела музыкального творчества</w:t>
      </w:r>
    </w:p>
    <w:p w:rsidR="00C90B0E" w:rsidRPr="00B53BB5" w:rsidRDefault="00B53BB5" w:rsidP="00B53BB5">
      <w:pPr>
        <w:pStyle w:val="aa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МКУ ДО</w:t>
      </w:r>
      <w:r w:rsidR="00C90B0E" w:rsidRPr="00B53B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ЦДТ</w:t>
      </w:r>
      <w:bookmarkEnd w:id="0"/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C90B0E" w:rsidRPr="00C90B0E" w:rsidRDefault="00C90B0E" w:rsidP="00DE60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 Общие положения</w:t>
      </w:r>
    </w:p>
    <w:p w:rsidR="00C90B0E" w:rsidRPr="00C90B0E" w:rsidRDefault="00C90B0E" w:rsidP="00DE60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повышения ответственности каждого педагога за результа</w:t>
      </w:r>
      <w:r w:rsidR="00B53BB5">
        <w:rPr>
          <w:rFonts w:ascii="Times New Roman" w:eastAsia="Times New Roman" w:hAnsi="Times New Roman" w:cs="Times New Roman"/>
          <w:color w:val="000000"/>
          <w:sz w:val="28"/>
          <w:szCs w:val="28"/>
        </w:rPr>
        <w:t>ты труда, за степень освоения уча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щимся программного материала, определенного  в рамках учебного года или курса в целом, в соответствии с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Федеральным законом от 29.12.2012 №273-ФЗ «Об образовании в Российской Федерации», Уставом  </w:t>
      </w:r>
      <w:r w:rsidR="009602B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53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ниципального казенного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 дополнительного образования  «Центр детского творчества» Арзгирского района Ставропольского края (далее - учреждение)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классах,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студиях отдела музыкального творчества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контроль результатов обучения (текущий контроль успеваемости, промежуточная и итоговая  аттестации), который является средством корректировки и регулировки всего процесса обучения, поиска  новых методов и приёмов для улучшения учебно-воспитательного процесса. </w:t>
      </w:r>
    </w:p>
    <w:p w:rsidR="00C90B0E" w:rsidRPr="00C90B0E" w:rsidRDefault="00C90B0E" w:rsidP="00AE3321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Настоящее Положение разработано с целью выработки единых подходов к формам, порядку и периодичности текущего контроля успеваемос</w:t>
      </w:r>
      <w:r w:rsidR="00B53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 и промежуточной аттестации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классов,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 студий отдела музыкального творчества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учреждения. </w:t>
      </w:r>
    </w:p>
    <w:p w:rsidR="00C90B0E" w:rsidRPr="00C90B0E" w:rsidRDefault="00C90B0E" w:rsidP="00AE3321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Промежуточная аттестация я</w:t>
      </w:r>
      <w:r w:rsidR="00B53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вляется обязательной для всех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учащихся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классов,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 студий отдела музыкального творчества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учреждения. </w:t>
      </w:r>
    </w:p>
    <w:p w:rsidR="00C90B0E" w:rsidRPr="00C90B0E" w:rsidRDefault="00C90B0E" w:rsidP="00AE3321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Сроки проведения промежуточной аттестации устанавливаются в начале </w:t>
      </w:r>
      <w:r w:rsidR="00066C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учебного года и утверждаются на </w:t>
      </w:r>
      <w:r w:rsidR="006014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заседании </w:t>
      </w:r>
      <w:r w:rsidR="00066C35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методическо</w:t>
      </w:r>
      <w:r w:rsidR="006014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 </w:t>
      </w:r>
      <w:r w:rsidR="00066C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объединени</w:t>
      </w:r>
      <w:r w:rsidR="006014DF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="00066C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отдела</w:t>
      </w:r>
      <w:r w:rsidRPr="00AE332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0B0E" w:rsidRPr="00C90B0E" w:rsidRDefault="00C90B0E" w:rsidP="00AE3321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Цель промежуточной аттестации - установлен</w:t>
      </w:r>
      <w:r w:rsidR="00B53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ие фактического уровня знаний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учащихся по предметам учебного плана, их практических умений и навыков; контроль </w:t>
      </w:r>
      <w:r w:rsidR="00F718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 выполнением </w:t>
      </w:r>
      <w:r w:rsidR="00D175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учебных</w:t>
      </w:r>
      <w:r w:rsidR="00F718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программ, </w:t>
      </w:r>
      <w:r w:rsidR="00B53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индивидуальных планов </w:t>
      </w:r>
      <w:r w:rsidR="00F7186F"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учащихся и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календарно-тематических</w:t>
      </w:r>
      <w:r w:rsidR="00F718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планов  по теоретическим предметам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C90B0E" w:rsidRPr="00C90B0E" w:rsidRDefault="00C90B0E" w:rsidP="00AE3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Основными принципами проведения и организации всех видов контроля успеваемости являются систематичность, учёт индивидуальных особенностей обучающихся, коллегиальность. </w:t>
      </w:r>
    </w:p>
    <w:p w:rsidR="00C90B0E" w:rsidRPr="00C90B0E" w:rsidRDefault="00C90B0E" w:rsidP="00AE33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усвоения обучаемыми знаний, умений и навыков в соответствии с требованиями программ обучения и руководящими документам</w:t>
      </w:r>
      <w:r w:rsid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обучения определяется оценкой</w:t>
      </w:r>
      <w:r w:rsidR="00066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(раздел </w:t>
      </w:r>
      <w:r w:rsidR="00066C35" w:rsidRPr="00066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15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VIII</w:t>
      </w:r>
      <w:r w:rsidR="00066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17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30D0" w:rsidRPr="00AE3321" w:rsidRDefault="00B930D0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B0E" w:rsidRDefault="00C90B0E" w:rsidP="00DE60AE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.Требования к оценке.</w:t>
      </w:r>
    </w:p>
    <w:p w:rsidR="002954F8" w:rsidRPr="00C90B0E" w:rsidRDefault="002954F8" w:rsidP="00DE60AE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0B0E" w:rsidRPr="00C90B0E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Требования:</w:t>
      </w:r>
    </w:p>
    <w:p w:rsidR="00C90B0E" w:rsidRPr="003E2CD7" w:rsidRDefault="00C90B0E" w:rsidP="003E2CD7">
      <w:pPr>
        <w:pStyle w:val="a5"/>
        <w:numPr>
          <w:ilvl w:val="0"/>
          <w:numId w:val="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должна быть объективной и справ</w:t>
      </w:r>
      <w:r w:rsidR="00B5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едливой, ясной и понятной для </w:t>
      </w: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816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5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90B0E" w:rsidRPr="003E2CD7" w:rsidRDefault="00C90B0E" w:rsidP="003E2CD7">
      <w:pPr>
        <w:pStyle w:val="a5"/>
        <w:numPr>
          <w:ilvl w:val="0"/>
          <w:numId w:val="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должна выполнять стимулирующую функцию,</w:t>
      </w:r>
    </w:p>
    <w:p w:rsidR="00C90B0E" w:rsidRPr="003E2CD7" w:rsidRDefault="00C90B0E" w:rsidP="003E2CD7">
      <w:pPr>
        <w:pStyle w:val="a5"/>
        <w:numPr>
          <w:ilvl w:val="0"/>
          <w:numId w:val="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оценка должна быть всесторонней.</w:t>
      </w:r>
    </w:p>
    <w:p w:rsidR="00C90B0E" w:rsidRPr="00C90B0E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оценке знаний учитываются:</w:t>
      </w:r>
    </w:p>
    <w:p w:rsidR="00C90B0E" w:rsidRPr="00084520" w:rsidRDefault="00C90B0E" w:rsidP="003E2CD7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знани</w:t>
      </w:r>
      <w:r w:rsidR="00084520"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 учебному предмету</w:t>
      </w: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90B0E" w:rsidRPr="00084520" w:rsidRDefault="00C90B0E" w:rsidP="003E2CD7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изученного, самостоятельность суждений, убежденность в излагаемом,</w:t>
      </w:r>
    </w:p>
    <w:p w:rsidR="00C90B0E" w:rsidRPr="00084520" w:rsidRDefault="00C90B0E" w:rsidP="003E2CD7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систематизации и глубины знаний,</w:t>
      </w:r>
    </w:p>
    <w:p w:rsidR="00C90B0E" w:rsidRPr="00084520" w:rsidRDefault="00C90B0E" w:rsidP="003E2CD7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действенность знаний, умение применять их с целью решения практических задач.</w:t>
      </w:r>
    </w:p>
    <w:p w:rsidR="00C90B0E" w:rsidRPr="00C90B0E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оценке навыков и умений учитываются:</w:t>
      </w:r>
    </w:p>
    <w:p w:rsidR="00C90B0E" w:rsidRPr="003E2CD7" w:rsidRDefault="00C90B0E" w:rsidP="003E2CD7">
      <w:pPr>
        <w:pStyle w:val="a5"/>
        <w:numPr>
          <w:ilvl w:val="0"/>
          <w:numId w:val="3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навыков и умений,</w:t>
      </w:r>
    </w:p>
    <w:p w:rsidR="00C90B0E" w:rsidRPr="003E2CD7" w:rsidRDefault="00C90B0E" w:rsidP="003E2CD7">
      <w:pPr>
        <w:pStyle w:val="a5"/>
        <w:numPr>
          <w:ilvl w:val="0"/>
          <w:numId w:val="3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точность, прочность, гибкость навыков и умений,</w:t>
      </w:r>
    </w:p>
    <w:p w:rsidR="00C90B0E" w:rsidRPr="003E2CD7" w:rsidRDefault="00C90B0E" w:rsidP="003E2CD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применять навыки и умения на практике,</w:t>
      </w:r>
    </w:p>
    <w:p w:rsidR="00C90B0E" w:rsidRPr="003E2CD7" w:rsidRDefault="00C90B0E" w:rsidP="003E2CD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ошибок, их количество, характер и влияние на работу. </w:t>
      </w:r>
    </w:p>
    <w:p w:rsidR="00C90B0E" w:rsidRPr="00D175A2" w:rsidRDefault="00C90B0E" w:rsidP="00C90B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5A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за ответ при любой форме проведения промежуточного контроля и любой системе оценки знаний</w:t>
      </w:r>
      <w:r w:rsidR="00D175A2" w:rsidRPr="00D17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5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выставляются в соответствии с требования</w:t>
      </w:r>
      <w:r w:rsidR="00D175A2" w:rsidRPr="00D175A2">
        <w:rPr>
          <w:rFonts w:ascii="Times New Roman" w:eastAsia="Times New Roman" w:hAnsi="Times New Roman" w:cs="Times New Roman"/>
          <w:sz w:val="28"/>
          <w:szCs w:val="28"/>
          <w:lang w:eastAsia="ru-RU"/>
        </w:rPr>
        <w:t>ми  образовательных программ</w:t>
      </w:r>
      <w:r w:rsidRPr="00D175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3D01" w:rsidRPr="00C90B0E" w:rsidRDefault="003B3D01" w:rsidP="00C90B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90B0E" w:rsidRDefault="00C90B0E" w:rsidP="00DE6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Текущий контроль успеваемости</w:t>
      </w:r>
    </w:p>
    <w:p w:rsidR="002954F8" w:rsidRPr="00C90B0E" w:rsidRDefault="002954F8" w:rsidP="00DE6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90B0E" w:rsidRPr="00C90B0E" w:rsidRDefault="00C90B0E" w:rsidP="0008452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3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Текущий </w:t>
      </w:r>
      <w:r w:rsidR="00BF6125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>контроль успеваемости учащихся нап</w:t>
      </w:r>
      <w:r w:rsidR="006A6A4D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равлен на выявление отношения </w:t>
      </w:r>
      <w:r w:rsidR="00465AA8">
        <w:rPr>
          <w:rFonts w:ascii="Times New Roman" w:eastAsia="Calibri" w:hAnsi="Times New Roman" w:cs="Times New Roman"/>
          <w:color w:val="000000"/>
          <w:sz w:val="28"/>
          <w:szCs w:val="23"/>
        </w:rPr>
        <w:t>учащегося к изучаемому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>, на организацию регулярных домашних занятий, на повышение уровня освоения текущего учебного материала; имеет воспитательные цели и учитывает индивидуальные</w:t>
      </w:r>
      <w:r w:rsidR="003B3D01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психологические особенности учащихся. </w:t>
      </w:r>
    </w:p>
    <w:p w:rsidR="00C90B0E" w:rsidRPr="00C90B0E" w:rsidRDefault="00C90B0E" w:rsidP="0008452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3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>Текущий контроль осуществляется педагогом,</w:t>
      </w:r>
      <w:r w:rsidR="00465AA8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реализующим образовательную программу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. </w:t>
      </w:r>
    </w:p>
    <w:p w:rsidR="00C90B0E" w:rsidRPr="00C90B0E" w:rsidRDefault="00C90B0E" w:rsidP="000845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3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Текущий контроль </w:t>
      </w:r>
      <w:r w:rsidR="00F7186F">
        <w:rPr>
          <w:rFonts w:ascii="Times New Roman" w:eastAsia="Calibri" w:hAnsi="Times New Roman" w:cs="Times New Roman"/>
          <w:color w:val="000000"/>
          <w:sz w:val="28"/>
          <w:szCs w:val="23"/>
        </w:rPr>
        <w:t>осуществляется регулярно (каждое</w:t>
      </w:r>
      <w:r w:rsidR="00465AA8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2 - 4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</w:t>
      </w:r>
      <w:r w:rsidR="006A6A4D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занятие) в рамках расписания занятий 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учащегося. На основании результатов текущего контроля выводятся четвертные, полугодовые, годовые оценки. </w:t>
      </w:r>
    </w:p>
    <w:p w:rsidR="00C90B0E" w:rsidRPr="00C90B0E" w:rsidRDefault="00C90B0E" w:rsidP="00C90B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90B0E" w:rsidRDefault="00C90B0E" w:rsidP="00DE6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IV</w:t>
      </w: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Формы промежуточной аттестации</w:t>
      </w:r>
    </w:p>
    <w:p w:rsidR="002954F8" w:rsidRPr="00C90B0E" w:rsidRDefault="002954F8" w:rsidP="00DE6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1732F" w:rsidRPr="0061732F" w:rsidRDefault="00C90B0E" w:rsidP="0061732F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Промежуточная аттестация о</w:t>
      </w:r>
      <w:r w:rsidR="005F3F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пределяет успешность развития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учащегося и усвоение им образовательной программы на определённом этапе обучения. </w:t>
      </w:r>
      <w:r w:rsidR="0061732F" w:rsidRPr="0061732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Промежуточная аттестация учащихся проводится 2-4 раза в год в форме, предусмотренной дополнительной образовательной программой.</w:t>
      </w:r>
    </w:p>
    <w:p w:rsidR="00C90B0E" w:rsidRPr="00C90B0E" w:rsidRDefault="00C90B0E" w:rsidP="003B3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 w:rsidR="005F3F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ормы промежуточной аттестации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учащихся: </w:t>
      </w:r>
    </w:p>
    <w:p w:rsidR="00C90B0E" w:rsidRPr="00BD775D" w:rsidRDefault="00C90B0E" w:rsidP="00BD775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77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Зачёты. </w:t>
      </w:r>
    </w:p>
    <w:p w:rsidR="00F7186F" w:rsidRPr="00BD775D" w:rsidRDefault="00F7186F" w:rsidP="00F7186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77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Академические концерты. </w:t>
      </w:r>
    </w:p>
    <w:p w:rsidR="00C90B0E" w:rsidRPr="00BD775D" w:rsidRDefault="00C90B0E" w:rsidP="00BD775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77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Переводные экзамены. </w:t>
      </w:r>
    </w:p>
    <w:p w:rsidR="00BD775D" w:rsidRPr="00DA51C4" w:rsidRDefault="00F62D12" w:rsidP="00DA51C4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Итоговые </w:t>
      </w:r>
      <w:r w:rsidR="00C90B0E" w:rsidRPr="00BD77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занятия. </w:t>
      </w:r>
    </w:p>
    <w:p w:rsidR="00C90B0E" w:rsidRPr="00791D72" w:rsidRDefault="00C90B0E" w:rsidP="00BD775D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Зачёты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проводятся в течение учебного года и предполагают публичное исполнение (показ) </w:t>
      </w:r>
      <w:r w:rsidR="008344BA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программных требований по развитию технических навыков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присутствии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комиссии. </w:t>
      </w:r>
      <w:r w:rsidRPr="00791D72">
        <w:rPr>
          <w:rFonts w:ascii="Times New Roman" w:eastAsia="Calibri" w:hAnsi="Times New Roman" w:cs="Times New Roman"/>
          <w:sz w:val="28"/>
          <w:szCs w:val="28"/>
        </w:rPr>
        <w:t xml:space="preserve">Зачёты </w:t>
      </w:r>
      <w:r w:rsidR="00290C74" w:rsidRPr="00791D72">
        <w:rPr>
          <w:rFonts w:ascii="Times New Roman" w:eastAsia="Calibri" w:hAnsi="Times New Roman" w:cs="Times New Roman"/>
          <w:sz w:val="28"/>
          <w:szCs w:val="28"/>
        </w:rPr>
        <w:t xml:space="preserve"> проводятся с использованием</w:t>
      </w:r>
      <w:r w:rsidRPr="00791D72">
        <w:rPr>
          <w:rFonts w:ascii="Times New Roman" w:eastAsia="Calibri" w:hAnsi="Times New Roman" w:cs="Times New Roman"/>
          <w:sz w:val="28"/>
          <w:szCs w:val="28"/>
        </w:rPr>
        <w:t xml:space="preserve"> дифференцированн</w:t>
      </w:r>
      <w:r w:rsidR="00290C74" w:rsidRPr="00791D72">
        <w:rPr>
          <w:rFonts w:ascii="Times New Roman" w:eastAsia="Calibri" w:hAnsi="Times New Roman" w:cs="Times New Roman"/>
          <w:sz w:val="28"/>
          <w:szCs w:val="28"/>
        </w:rPr>
        <w:t>ого подхода</w:t>
      </w:r>
      <w:r w:rsidRPr="00791D72">
        <w:rPr>
          <w:rFonts w:ascii="Times New Roman" w:eastAsia="Calibri" w:hAnsi="Times New Roman" w:cs="Times New Roman"/>
          <w:sz w:val="28"/>
          <w:szCs w:val="28"/>
        </w:rPr>
        <w:t xml:space="preserve"> с обязательным методическим </w:t>
      </w:r>
      <w:r w:rsidR="00791D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1CAF" w:rsidRPr="00791D72">
        <w:rPr>
          <w:rFonts w:ascii="Times New Roman" w:eastAsia="Calibri" w:hAnsi="Times New Roman" w:cs="Times New Roman"/>
          <w:sz w:val="28"/>
          <w:szCs w:val="28"/>
        </w:rPr>
        <w:t xml:space="preserve">анализом и </w:t>
      </w:r>
      <w:r w:rsidRPr="00791D72">
        <w:rPr>
          <w:rFonts w:ascii="Times New Roman" w:eastAsia="Calibri" w:hAnsi="Times New Roman" w:cs="Times New Roman"/>
          <w:sz w:val="28"/>
          <w:szCs w:val="28"/>
        </w:rPr>
        <w:t>обсуждением, носящим рекомендательный характер.</w:t>
      </w:r>
    </w:p>
    <w:p w:rsidR="00475808" w:rsidRPr="00C90B0E" w:rsidRDefault="00475808" w:rsidP="0047580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Академические концерты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предполагают те же требования, что и зач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ёты</w:t>
      </w:r>
      <w:r w:rsidR="00CB2C9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и носят открытый характ</w:t>
      </w:r>
      <w:r w:rsidR="005F3F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ер (с присутствием родителей,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учащихся и других слушателей (зрителей)). </w:t>
      </w:r>
    </w:p>
    <w:p w:rsidR="00C90B0E" w:rsidRPr="00C90B0E" w:rsidRDefault="00C90B0E" w:rsidP="00BD775D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Переводной экзамен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проводится в конце учебного года с исполнением (показом) </w:t>
      </w:r>
      <w:r w:rsidR="008344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программы в рамках требований к переводным академическим концертам и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определяет успешность усвоения образовательной программы данного</w:t>
      </w:r>
      <w:r w:rsidR="008344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обучения. Переводной  экзамен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проводится с применением дифференцированных систем оценок, предполагает обязательное методическое обсуждение. </w:t>
      </w:r>
    </w:p>
    <w:p w:rsidR="00C90B0E" w:rsidRDefault="00C90B0E" w:rsidP="00BD77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Для выявл</w:t>
      </w:r>
      <w:r w:rsidR="005F3F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ения знаний, умений и навыков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учащихся по предметам, преподаваемым в форме групповых занятий</w:t>
      </w:r>
      <w:r w:rsidR="004758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(теоретические дисциплины)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проводятся </w:t>
      </w:r>
      <w:r w:rsidR="00F62D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итоговые </w:t>
      </w:r>
      <w:r w:rsidRPr="00C90B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занятия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не реже одного раза в четверть.</w:t>
      </w:r>
      <w:r w:rsidR="000845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C09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Итоговые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 проводит педагог, </w:t>
      </w:r>
      <w:r w:rsidR="006B73A5">
        <w:rPr>
          <w:rFonts w:ascii="Times New Roman" w:eastAsia="Calibri" w:hAnsi="Times New Roman" w:cs="Times New Roman"/>
          <w:color w:val="000000"/>
          <w:sz w:val="28"/>
          <w:szCs w:val="28"/>
        </w:rPr>
        <w:t>реализующий образовательную программу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 обязательным применением дифференцированных систем оценок).</w:t>
      </w:r>
    </w:p>
    <w:p w:rsidR="00B930D0" w:rsidRDefault="00B930D0" w:rsidP="00066C3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0B0E" w:rsidRPr="00C90B0E" w:rsidRDefault="00C90B0E" w:rsidP="00DE60AE">
      <w:pPr>
        <w:keepNext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C90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Формы фиксации личностных достижений учащихся</w:t>
      </w:r>
    </w:p>
    <w:p w:rsidR="0080753C" w:rsidRDefault="00C90B0E" w:rsidP="00066F40">
      <w:pPr>
        <w:keepNext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мониторинга качества образования обуславливают разработку формы фиксации личностных достижений детей. В настоящее время используется журнальная форма фиксации результатов. </w:t>
      </w: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уровне </w:t>
      </w:r>
      <w:r w:rsidR="00475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классов и </w:t>
      </w: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объединений</w:t>
      </w:r>
      <w:r w:rsidR="00475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 </w:t>
      </w: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внедрение других форм фиксации результатов освоения программ, которые могут быть предложены педагогом, рассмотрены на </w:t>
      </w:r>
      <w:r w:rsidR="00475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заседании методического объединения </w:t>
      </w:r>
      <w:r w:rsidR="00475808"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утверждены </w:t>
      </w:r>
      <w:r w:rsidR="002F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педагогическим </w:t>
      </w:r>
      <w:r w:rsidR="00475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советом учреждения. </w:t>
      </w: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них фиксируется: </w:t>
      </w:r>
    </w:p>
    <w:p w:rsidR="0080753C" w:rsidRPr="0080753C" w:rsidRDefault="00C90B0E" w:rsidP="0080753C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освоения образовательной программы по виду деятельности, которым занимается ребенок; </w:t>
      </w:r>
    </w:p>
    <w:p w:rsidR="0080753C" w:rsidRPr="0080753C" w:rsidRDefault="00C90B0E" w:rsidP="0080753C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развития познавательных процессов, входящих в структуру специальных способностей; </w:t>
      </w:r>
    </w:p>
    <w:p w:rsidR="0080753C" w:rsidRPr="0080753C" w:rsidRDefault="00C90B0E" w:rsidP="0080753C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личностные характеристики (м</w:t>
      </w:r>
      <w:r w:rsidR="004758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отивация, ценностные ориентации</w:t>
      </w: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DE60AE" w:rsidRDefault="00C90B0E" w:rsidP="00066C35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участия в </w:t>
      </w:r>
      <w:r w:rsidR="0080753C"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фестивалях, смотрах, конкурсах </w:t>
      </w: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т.п. </w:t>
      </w:r>
    </w:p>
    <w:p w:rsidR="00066C35" w:rsidRPr="00066C35" w:rsidRDefault="00066C35" w:rsidP="00475808">
      <w:pPr>
        <w:pStyle w:val="a5"/>
        <w:keepNext/>
        <w:spacing w:before="100" w:beforeAutospacing="1"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B0E" w:rsidRDefault="00C90B0E" w:rsidP="00DE60AE">
      <w:pPr>
        <w:spacing w:before="6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="00026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E76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A3392" w:rsidRPr="00E76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76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Основные</w:t>
      </w:r>
      <w:r w:rsidR="005F3F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параметры учебных достижений </w:t>
      </w:r>
      <w:r w:rsidRPr="00E76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</w:t>
      </w:r>
      <w:r w:rsidR="005F3F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щихся</w:t>
      </w:r>
    </w:p>
    <w:p w:rsidR="002954F8" w:rsidRPr="00E76806" w:rsidRDefault="002954F8" w:rsidP="00DE60AE">
      <w:pPr>
        <w:spacing w:before="6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0B0E" w:rsidRPr="00E76806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 Уровень освоения детьми со</w:t>
      </w:r>
      <w:r w:rsidR="00112C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держания реализуемой программы</w:t>
      </w:r>
      <w:r w:rsidRPr="00E7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A3392" w:rsidRPr="00E76806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Критериями данного параметра выступают глубина и широта знаний, разнообразие умений и навыков, гр</w:t>
      </w:r>
      <w:r w:rsidR="000B1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амотность практических действий  и отслеживается п</w:t>
      </w: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следующим показателям: </w:t>
      </w:r>
    </w:p>
    <w:p w:rsidR="00BA3392" w:rsidRPr="00E76806" w:rsidRDefault="000B17B3" w:rsidP="00BA3392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ЗУН</w:t>
      </w:r>
      <w:r w:rsidR="00C90B0E"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76806" w:rsidRPr="00E76806" w:rsidRDefault="00E76806" w:rsidP="00E76806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детей в обучении; </w:t>
      </w:r>
    </w:p>
    <w:p w:rsidR="00BA3392" w:rsidRPr="00E76806" w:rsidRDefault="00C90B0E" w:rsidP="00BA3392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умение анализировать; </w:t>
      </w:r>
    </w:p>
    <w:p w:rsidR="00BA3392" w:rsidRPr="00E76806" w:rsidRDefault="00C90B0E" w:rsidP="00BA3392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учащихся, в полной степени освоивших программу; </w:t>
      </w:r>
    </w:p>
    <w:p w:rsidR="00BA3392" w:rsidRPr="00E76806" w:rsidRDefault="00C90B0E" w:rsidP="00BA3392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детских творческих “продуктов”; </w:t>
      </w:r>
    </w:p>
    <w:p w:rsidR="00C90B0E" w:rsidRDefault="00C90B0E" w:rsidP="00BA3392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стабиль</w:t>
      </w:r>
      <w:r w:rsidR="005F3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 практических достижений </w:t>
      </w: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учащихся.</w:t>
      </w:r>
    </w:p>
    <w:p w:rsidR="00C64897" w:rsidRPr="00E76806" w:rsidRDefault="00C64897" w:rsidP="00C64897">
      <w:pPr>
        <w:pStyle w:val="a5"/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B0E" w:rsidRPr="00C90B0E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2.Устойчивость интереса детей к пр</w:t>
      </w:r>
      <w:r w:rsidR="008C14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ограммному материалу</w:t>
      </w:r>
      <w:r w:rsidR="00BC5D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предлагаемой деятельности.</w:t>
      </w:r>
    </w:p>
    <w:p w:rsidR="00BA3392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Критериями данного параметра являются: </w:t>
      </w:r>
    </w:p>
    <w:p w:rsidR="00BC5D32" w:rsidRDefault="00BC5D32" w:rsidP="00BC5D32">
      <w:pPr>
        <w:pStyle w:val="a5"/>
        <w:numPr>
          <w:ilvl w:val="0"/>
          <w:numId w:val="6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качественное участие</w:t>
      </w: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образовательном процессе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A3392" w:rsidRPr="00E76806" w:rsidRDefault="00C90B0E" w:rsidP="00E76806">
      <w:pPr>
        <w:pStyle w:val="a5"/>
        <w:numPr>
          <w:ilvl w:val="0"/>
          <w:numId w:val="6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</w:t>
      </w:r>
      <w:r w:rsidR="00BC5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льность пребывания</w:t>
      </w:r>
      <w:r w:rsid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6806"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 образовательном процессе</w:t>
      </w:r>
      <w:r w:rsidR="005F3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7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A3392" w:rsidRPr="00BA3392" w:rsidRDefault="00C90B0E" w:rsidP="00BA3392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текущая и перспективная сохранность контингента; </w:t>
      </w:r>
    </w:p>
    <w:p w:rsidR="00BA3392" w:rsidRPr="00BA3392" w:rsidRDefault="00C90B0E" w:rsidP="00BA3392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наполняемость коллектива и количество групп на начало года; </w:t>
      </w:r>
    </w:p>
    <w:p w:rsidR="00BA3392" w:rsidRDefault="00C90B0E" w:rsidP="00BA3392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положительные мотивы посещения занятий; </w:t>
      </w:r>
    </w:p>
    <w:p w:rsidR="008C1473" w:rsidRPr="001653AC" w:rsidRDefault="008C1473" w:rsidP="008C1473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творческих продуктов, выполненных детьми вне занятий; </w:t>
      </w:r>
    </w:p>
    <w:p w:rsidR="008C1473" w:rsidRPr="001653AC" w:rsidRDefault="008C1473" w:rsidP="008C1473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активность детей в учебном процессе и других видах деятельности; </w:t>
      </w:r>
    </w:p>
    <w:p w:rsidR="008C1473" w:rsidRDefault="008C1473" w:rsidP="008C1473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 в образовательном процессе репродуктивно</w:t>
      </w:r>
      <w:r w:rsidR="005F3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или творческой деятельности </w:t>
      </w:r>
      <w:r w:rsidRPr="0016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учащихся.</w:t>
      </w:r>
    </w:p>
    <w:p w:rsidR="00BC5D32" w:rsidRPr="001653AC" w:rsidRDefault="00BC5D32" w:rsidP="00BC5D32">
      <w:pPr>
        <w:pStyle w:val="a5"/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F1C" w:rsidRDefault="00C90B0E" w:rsidP="002B2853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r w:rsidR="00026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0405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практической реализации творческих достижений уча</w:t>
      </w:r>
      <w:r w:rsidR="005F3F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щихся</w:t>
      </w:r>
    </w:p>
    <w:p w:rsidR="003E584F" w:rsidRPr="00C90B0E" w:rsidRDefault="003E584F" w:rsidP="002B2853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09C5" w:rsidRDefault="00C90B0E" w:rsidP="00BC5D32">
      <w:pPr>
        <w:spacing w:before="63" w:after="63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этого параметра</w:t>
      </w:r>
      <w:r w:rsid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409C5" w:rsidRDefault="00C90B0E" w:rsidP="00A409C5">
      <w:pPr>
        <w:pStyle w:val="a5"/>
        <w:numPr>
          <w:ilvl w:val="0"/>
          <w:numId w:val="18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степень стабильности творческих достижений во временном и качественном отношениях; </w:t>
      </w:r>
      <w:r w:rsidR="00040510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09C5" w:rsidRPr="00A409C5" w:rsidRDefault="00C90B0E" w:rsidP="00A409C5">
      <w:pPr>
        <w:pStyle w:val="a5"/>
        <w:numPr>
          <w:ilvl w:val="0"/>
          <w:numId w:val="18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развития каждого ребенка и коллектива в целом; </w:t>
      </w:r>
      <w:r w:rsidR="00BC5D32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09C5" w:rsidRPr="00A409C5" w:rsidRDefault="00C90B0E" w:rsidP="00A409C5">
      <w:pPr>
        <w:pStyle w:val="a5"/>
        <w:numPr>
          <w:ilvl w:val="0"/>
          <w:numId w:val="18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творческих достижений: по масштабности, степени сложности, по содержанию курса обучения и видам деятельности, по количеству детей, имеющих т</w:t>
      </w:r>
      <w:r w:rsidR="00040510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ворческие достижения; </w:t>
      </w:r>
    </w:p>
    <w:p w:rsidR="00C90B0E" w:rsidRPr="00A409C5" w:rsidRDefault="00040510" w:rsidP="00A409C5">
      <w:pPr>
        <w:pStyle w:val="a5"/>
        <w:numPr>
          <w:ilvl w:val="0"/>
          <w:numId w:val="18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</w:t>
      </w:r>
      <w:r w:rsidR="00C90B0E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C90B0E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нность </w:t>
      </w:r>
      <w:r w:rsidR="00C6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0B0E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A409C5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собственными достижениями</w:t>
      </w:r>
      <w:r w:rsidR="00C90B0E" w:rsidRPr="00A40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0A25" w:rsidRDefault="00BE0A25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510" w:rsidRDefault="00C90B0E" w:rsidP="00C90B0E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Показатели творческих достижений учащихся: </w:t>
      </w:r>
    </w:p>
    <w:p w:rsidR="00040510" w:rsidRPr="00040510" w:rsidRDefault="00C90B0E" w:rsidP="002B2853">
      <w:pPr>
        <w:pStyle w:val="a5"/>
        <w:numPr>
          <w:ilvl w:val="0"/>
          <w:numId w:val="11"/>
        </w:numPr>
        <w:spacing w:before="63" w:after="63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точность </w:t>
      </w:r>
      <w:r w:rsidR="00040510"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грамотность исполнения произведений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упражнений, творческих заданий, выявленные при соотнесении исполнения с существующими </w:t>
      </w:r>
      <w:r w:rsidR="004D1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программными требованиями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040510" w:rsidRPr="00040510" w:rsidRDefault="00C90B0E" w:rsidP="002B2853">
      <w:pPr>
        <w:pStyle w:val="a5"/>
        <w:numPr>
          <w:ilvl w:val="0"/>
          <w:numId w:val="11"/>
        </w:numPr>
        <w:spacing w:before="63" w:after="63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традиции к</w:t>
      </w:r>
      <w:r w:rsidR="000F0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лассов, объединений и студий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0510" w:rsidRPr="00040510" w:rsidRDefault="00C90B0E" w:rsidP="002B2853">
      <w:pPr>
        <w:pStyle w:val="a5"/>
        <w:numPr>
          <w:ilvl w:val="0"/>
          <w:numId w:val="11"/>
        </w:numPr>
        <w:spacing w:before="63" w:after="63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имеющиеся награды, звания, гранты учащихся; </w:t>
      </w:r>
    </w:p>
    <w:p w:rsidR="00C90B0E" w:rsidRDefault="00C90B0E" w:rsidP="002B2853">
      <w:pPr>
        <w:pStyle w:val="a5"/>
        <w:numPr>
          <w:ilvl w:val="0"/>
          <w:numId w:val="11"/>
        </w:numPr>
        <w:spacing w:before="63" w:after="63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(систематичность участия) в различных творческих встречах, </w:t>
      </w:r>
      <w:r w:rsidR="00040510"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</w:t>
      </w:r>
      <w:r w:rsidR="004D1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фестивалях</w:t>
      </w:r>
      <w:r w:rsidR="00040510"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пр.</w:t>
      </w:r>
    </w:p>
    <w:p w:rsidR="00040510" w:rsidRDefault="00040510" w:rsidP="00040510">
      <w:pPr>
        <w:pStyle w:val="a5"/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897" w:rsidRDefault="00C64897" w:rsidP="00040510">
      <w:pPr>
        <w:pStyle w:val="a5"/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897" w:rsidRDefault="00C64897" w:rsidP="00040510">
      <w:pPr>
        <w:pStyle w:val="a5"/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0A25" w:rsidRPr="00040510" w:rsidRDefault="00BE0A25" w:rsidP="00040510">
      <w:pPr>
        <w:pStyle w:val="a5"/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B0E" w:rsidRDefault="00026593" w:rsidP="00DE60AE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VI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="00C90B0E"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F04F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90B0E"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Экспертные</w:t>
      </w:r>
      <w:r w:rsidR="00C648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формы диагностики достижений уча</w:t>
      </w:r>
      <w:r w:rsidR="00C90B0E"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щихся в ЦДТ</w:t>
      </w:r>
    </w:p>
    <w:p w:rsidR="003E584F" w:rsidRPr="00C90B0E" w:rsidRDefault="003E584F" w:rsidP="00DE60AE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00BB" w:rsidRDefault="00C90B0E" w:rsidP="00C90B0E">
      <w:pPr>
        <w:spacing w:before="63" w:after="63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Экспертные</w:t>
      </w:r>
      <w:r w:rsidR="00C6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диагностики достижений уча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представляют собой оценку достижений детей экспертом (педагогом) на основе критериев, </w:t>
      </w:r>
      <w:r w:rsidR="00AF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представленных в данном положении и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методами, которые педагог считает необходимыми использовать. </w:t>
      </w:r>
    </w:p>
    <w:p w:rsidR="00C90B0E" w:rsidRPr="00C90B0E" w:rsidRDefault="00C90B0E" w:rsidP="00C90B0E">
      <w:pPr>
        <w:spacing w:before="63" w:after="63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90B0E" w:rsidRDefault="00C90B0E" w:rsidP="00F04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Критерии оценки качества образования в отделе музыкального творчества:</w:t>
      </w:r>
    </w:p>
    <w:p w:rsidR="00066C35" w:rsidRPr="00C90B0E" w:rsidRDefault="00066C35" w:rsidP="00F04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Теоретические знания:</w:t>
      </w:r>
    </w:p>
    <w:p w:rsidR="00066C35" w:rsidRPr="002B2853" w:rsidRDefault="00066C35" w:rsidP="002B285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2B2853">
        <w:rPr>
          <w:rFonts w:ascii="Times New Roman" w:hAnsi="Times New Roman" w:cs="Times New Roman"/>
          <w:b/>
          <w:sz w:val="28"/>
          <w:lang w:eastAsia="ru-RU"/>
        </w:rPr>
        <w:t>«5» (отлично)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- ставится в том случае, если </w:t>
      </w:r>
      <w:r w:rsidR="00C64897">
        <w:rPr>
          <w:rFonts w:ascii="Times New Roman" w:hAnsi="Times New Roman" w:cs="Times New Roman"/>
          <w:sz w:val="28"/>
          <w:lang w:eastAsia="ru-RU"/>
        </w:rPr>
        <w:t>учащийся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глубоко изучил учебный материал и  проблему, последовательно и исчерпывающе отвечает на поставленные вопросы, а при выполнении практической работы – если задание выполнено правильно и в установленное нормативом время (при отсутствии нормативов – уверенно и быстро).</w:t>
      </w:r>
    </w:p>
    <w:p w:rsidR="00066C35" w:rsidRPr="002B2853" w:rsidRDefault="00066C35" w:rsidP="002B285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2B2853">
        <w:rPr>
          <w:rFonts w:ascii="Times New Roman" w:hAnsi="Times New Roman" w:cs="Times New Roman"/>
          <w:b/>
          <w:sz w:val="28"/>
          <w:lang w:eastAsia="ru-RU"/>
        </w:rPr>
        <w:t>«4» (хорошо)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 - ставится тогда, когда </w:t>
      </w:r>
      <w:r w:rsidR="00C64897">
        <w:rPr>
          <w:rFonts w:ascii="Times New Roman" w:hAnsi="Times New Roman" w:cs="Times New Roman"/>
          <w:sz w:val="28"/>
          <w:lang w:eastAsia="ru-RU"/>
        </w:rPr>
        <w:t>учащийся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твердо знает материал и отвечает без наводящих вопросов, разбирается в проблеме, а при выполнении практической работы – если задание выполнено правильно.</w:t>
      </w:r>
    </w:p>
    <w:p w:rsidR="00066C35" w:rsidRPr="002B2853" w:rsidRDefault="00066C35" w:rsidP="002B285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2B2853">
        <w:rPr>
          <w:rFonts w:ascii="Times New Roman" w:hAnsi="Times New Roman" w:cs="Times New Roman"/>
          <w:b/>
          <w:sz w:val="28"/>
          <w:lang w:eastAsia="ru-RU"/>
        </w:rPr>
        <w:t>«3» (удовлетворительно)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- ставится при условии, если </w:t>
      </w:r>
      <w:r w:rsidR="00C64897">
        <w:rPr>
          <w:rFonts w:ascii="Times New Roman" w:hAnsi="Times New Roman" w:cs="Times New Roman"/>
          <w:sz w:val="28"/>
          <w:lang w:eastAsia="ru-RU"/>
        </w:rPr>
        <w:t>учащийся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знает лишь основной материал, а на заданные вопросы отвечает недостаточно четко и полно, а при выполнении практической работы – если задание выполнено, но допускались ошибки, не отразившиеся на качестве выполненной работы.</w:t>
      </w:r>
    </w:p>
    <w:p w:rsidR="00066C35" w:rsidRPr="002B2853" w:rsidRDefault="00066C35" w:rsidP="002B285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2B2853">
        <w:rPr>
          <w:rFonts w:ascii="Times New Roman" w:hAnsi="Times New Roman" w:cs="Times New Roman"/>
          <w:b/>
          <w:sz w:val="28"/>
          <w:lang w:eastAsia="ru-RU"/>
        </w:rPr>
        <w:t>«2» (неудовлетворительно)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- ставится в том случае, когда </w:t>
      </w:r>
      <w:r w:rsidR="008C7399">
        <w:rPr>
          <w:rFonts w:ascii="Times New Roman" w:hAnsi="Times New Roman" w:cs="Times New Roman"/>
          <w:sz w:val="28"/>
          <w:lang w:eastAsia="ru-RU"/>
        </w:rPr>
        <w:t>учащийся</w:t>
      </w:r>
      <w:r w:rsidRPr="002B2853">
        <w:rPr>
          <w:rFonts w:ascii="Times New Roman" w:hAnsi="Times New Roman" w:cs="Times New Roman"/>
          <w:sz w:val="28"/>
          <w:lang w:eastAsia="ru-RU"/>
        </w:rPr>
        <w:t xml:space="preserve"> не смог достаточно полно и правильно ответить на поставленные вопросы, не знает проблему, а при выполнении практической работы – если задание не сделано или допущены ошибки, влияющие на качество выполненной работы.</w:t>
      </w:r>
    </w:p>
    <w:p w:rsidR="00066C35" w:rsidRPr="00066C35" w:rsidRDefault="00066C35" w:rsidP="00066C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66C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Практические знания:</w:t>
      </w:r>
    </w:p>
    <w:p w:rsidR="00C90B0E" w:rsidRPr="004D1A43" w:rsidRDefault="00C90B0E" w:rsidP="004D1A4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4D1A43">
        <w:rPr>
          <w:rFonts w:ascii="Times New Roman" w:hAnsi="Times New Roman" w:cs="Times New Roman"/>
          <w:b/>
          <w:sz w:val="28"/>
          <w:lang w:eastAsia="ru-RU"/>
        </w:rPr>
        <w:t>«5»</w:t>
      </w:r>
      <w:r w:rsidR="00F04FA8" w:rsidRPr="004D1A43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b/>
          <w:sz w:val="28"/>
          <w:lang w:eastAsia="ru-RU"/>
        </w:rPr>
        <w:t>(отлично):</w:t>
      </w:r>
      <w:r w:rsidRPr="004D1A43">
        <w:rPr>
          <w:rFonts w:ascii="Times New Roman" w:hAnsi="Times New Roman" w:cs="Times New Roman"/>
          <w:sz w:val="28"/>
          <w:lang w:eastAsia="ru-RU"/>
        </w:rPr>
        <w:t xml:space="preserve"> стабильность, ровность исполнения, единый темп; динамическая выразительность, ансамбль двух рук; четкая смена меха (аккордеон, баян), певческого дыхания (вокал); чёткое исполнение аккордов, дикция</w:t>
      </w:r>
      <w:r w:rsidR="00F04FA8" w:rsidRPr="004D1A4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sz w:val="28"/>
          <w:lang w:eastAsia="ru-RU"/>
        </w:rPr>
        <w:t>(вокал), ведение голосов</w:t>
      </w:r>
      <w:r w:rsidR="008C739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sz w:val="28"/>
          <w:lang w:eastAsia="ru-RU"/>
        </w:rPr>
        <w:t>(полифония); чистое интонирование.</w:t>
      </w:r>
    </w:p>
    <w:p w:rsidR="00C90B0E" w:rsidRPr="004D1A43" w:rsidRDefault="00C90B0E" w:rsidP="004D1A4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4D1A43">
        <w:rPr>
          <w:rFonts w:ascii="Times New Roman" w:hAnsi="Times New Roman" w:cs="Times New Roman"/>
          <w:b/>
          <w:sz w:val="28"/>
          <w:lang w:eastAsia="ru-RU"/>
        </w:rPr>
        <w:t>«4»</w:t>
      </w:r>
      <w:r w:rsidR="00F04FA8" w:rsidRPr="004D1A43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b/>
          <w:sz w:val="28"/>
          <w:lang w:eastAsia="ru-RU"/>
        </w:rPr>
        <w:t xml:space="preserve">(хорошо): </w:t>
      </w:r>
      <w:r w:rsidRPr="004D1A43">
        <w:rPr>
          <w:rFonts w:ascii="Times New Roman" w:hAnsi="Times New Roman" w:cs="Times New Roman"/>
          <w:sz w:val="28"/>
          <w:lang w:eastAsia="ru-RU"/>
        </w:rPr>
        <w:t xml:space="preserve">стабильность, незначительные </w:t>
      </w:r>
      <w:r w:rsidR="008C739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sz w:val="28"/>
          <w:lang w:eastAsia="ru-RU"/>
        </w:rPr>
        <w:t>ритмические и штриховые погрешности, ровность исполнения, единый темп, динамическая выразительность, ансамбль двух рук, четкая смена меха (аккордеон, баян),  чёткое исполнение аккордов, ведение голосов</w:t>
      </w:r>
      <w:r w:rsidR="00F04FA8" w:rsidRPr="004D1A4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sz w:val="28"/>
          <w:lang w:eastAsia="ru-RU"/>
        </w:rPr>
        <w:t>(полифония), четкого певческого дыхания</w:t>
      </w:r>
      <w:r w:rsidR="00F04FA8" w:rsidRPr="004D1A4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sz w:val="28"/>
          <w:lang w:eastAsia="ru-RU"/>
        </w:rPr>
        <w:t>(вокал)</w:t>
      </w:r>
      <w:r w:rsidR="00F04FA8" w:rsidRPr="004D1A43">
        <w:rPr>
          <w:rFonts w:ascii="Times New Roman" w:hAnsi="Times New Roman" w:cs="Times New Roman"/>
          <w:sz w:val="28"/>
          <w:lang w:eastAsia="ru-RU"/>
        </w:rPr>
        <w:t>.</w:t>
      </w:r>
    </w:p>
    <w:p w:rsidR="00C90B0E" w:rsidRPr="004D1A43" w:rsidRDefault="00F04FA8" w:rsidP="004D1A4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4D1A43">
        <w:rPr>
          <w:rFonts w:ascii="Times New Roman" w:hAnsi="Times New Roman" w:cs="Times New Roman"/>
          <w:b/>
          <w:sz w:val="28"/>
          <w:lang w:eastAsia="ru-RU"/>
        </w:rPr>
        <w:t>«3» (удовлетворительно):</w:t>
      </w:r>
      <w:r w:rsidRPr="004D1A43">
        <w:rPr>
          <w:rFonts w:ascii="Times New Roman" w:hAnsi="Times New Roman" w:cs="Times New Roman"/>
          <w:sz w:val="28"/>
          <w:lang w:eastAsia="ru-RU"/>
        </w:rPr>
        <w:t xml:space="preserve"> </w:t>
      </w:r>
      <w:r w:rsidR="00C90B0E" w:rsidRPr="004D1A43">
        <w:rPr>
          <w:rFonts w:ascii="Times New Roman" w:hAnsi="Times New Roman" w:cs="Times New Roman"/>
          <w:sz w:val="28"/>
          <w:lang w:eastAsia="ru-RU"/>
        </w:rPr>
        <w:t>стабильность, технические и ритмические  погрешности, невыразительная динамика</w:t>
      </w:r>
      <w:r w:rsidRPr="004D1A43">
        <w:rPr>
          <w:rFonts w:ascii="Times New Roman" w:hAnsi="Times New Roman" w:cs="Times New Roman"/>
          <w:sz w:val="28"/>
          <w:lang w:eastAsia="ru-RU"/>
        </w:rPr>
        <w:t>.</w:t>
      </w:r>
    </w:p>
    <w:p w:rsidR="00C90B0E" w:rsidRPr="004D1A43" w:rsidRDefault="00C90B0E" w:rsidP="004D1A43">
      <w:pPr>
        <w:pStyle w:val="aa"/>
        <w:jc w:val="both"/>
        <w:rPr>
          <w:rFonts w:ascii="Times New Roman" w:hAnsi="Times New Roman" w:cs="Times New Roman"/>
          <w:sz w:val="28"/>
          <w:lang w:eastAsia="ru-RU"/>
        </w:rPr>
      </w:pPr>
      <w:r w:rsidRPr="004D1A43">
        <w:rPr>
          <w:rFonts w:ascii="Times New Roman" w:hAnsi="Times New Roman" w:cs="Times New Roman"/>
          <w:b/>
          <w:sz w:val="28"/>
          <w:lang w:eastAsia="ru-RU"/>
        </w:rPr>
        <w:t>«2»</w:t>
      </w:r>
      <w:r w:rsidR="00F04FA8" w:rsidRPr="004D1A43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4D1A43">
        <w:rPr>
          <w:rFonts w:ascii="Times New Roman" w:hAnsi="Times New Roman" w:cs="Times New Roman"/>
          <w:b/>
          <w:sz w:val="28"/>
          <w:lang w:eastAsia="ru-RU"/>
        </w:rPr>
        <w:t>(неудовлетворительно):</w:t>
      </w:r>
      <w:r w:rsidRPr="004D1A43">
        <w:rPr>
          <w:rFonts w:ascii="Times New Roman" w:hAnsi="Times New Roman" w:cs="Times New Roman"/>
          <w:sz w:val="28"/>
          <w:lang w:eastAsia="ru-RU"/>
        </w:rPr>
        <w:t xml:space="preserve"> остановки, неверная аппликатура, ритмические, технические и текстовые ошибки, неверная смена меха (аккордеон, баян), неверное певческое  дыхание (вокал)</w:t>
      </w:r>
      <w:r w:rsidR="00F04FA8" w:rsidRPr="004D1A43">
        <w:rPr>
          <w:rFonts w:ascii="Times New Roman" w:hAnsi="Times New Roman" w:cs="Times New Roman"/>
          <w:sz w:val="28"/>
          <w:lang w:eastAsia="ru-RU"/>
        </w:rPr>
        <w:t>.</w:t>
      </w:r>
    </w:p>
    <w:p w:rsidR="004D1A43" w:rsidRPr="004D1A43" w:rsidRDefault="00C90B0E" w:rsidP="004D1A43">
      <w:pPr>
        <w:pStyle w:val="aa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4D1A43">
        <w:rPr>
          <w:rFonts w:ascii="Times New Roman" w:hAnsi="Times New Roman" w:cs="Times New Roman"/>
          <w:sz w:val="28"/>
          <w:lang w:eastAsia="ru-RU"/>
        </w:rPr>
        <w:lastRenderedPageBreak/>
        <w:t xml:space="preserve">Невыполнение показателей влияет на понижение балла. </w:t>
      </w:r>
    </w:p>
    <w:p w:rsidR="00F04FA8" w:rsidRPr="004D1A43" w:rsidRDefault="00C90B0E" w:rsidP="004D1A43">
      <w:pPr>
        <w:pStyle w:val="aa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4D1A43">
        <w:rPr>
          <w:rFonts w:ascii="Times New Roman" w:hAnsi="Times New Roman" w:cs="Times New Roman"/>
          <w:sz w:val="28"/>
          <w:lang w:eastAsia="ru-RU"/>
        </w:rPr>
        <w:t>Формы экспертного и педагогического контроля и оценки качества дополнительного образова</w:t>
      </w:r>
      <w:r w:rsidR="002563A5" w:rsidRPr="004D1A43">
        <w:rPr>
          <w:rFonts w:ascii="Times New Roman" w:hAnsi="Times New Roman" w:cs="Times New Roman"/>
          <w:sz w:val="28"/>
          <w:lang w:eastAsia="ru-RU"/>
        </w:rPr>
        <w:t xml:space="preserve">ния, </w:t>
      </w:r>
      <w:r w:rsidR="00415C83" w:rsidRPr="004D1A43">
        <w:rPr>
          <w:rFonts w:ascii="Times New Roman" w:hAnsi="Times New Roman" w:cs="Times New Roman"/>
          <w:sz w:val="28"/>
          <w:lang w:eastAsia="ru-RU"/>
        </w:rPr>
        <w:t xml:space="preserve">которые могут </w:t>
      </w:r>
      <w:r w:rsidR="002563A5" w:rsidRPr="004D1A43">
        <w:rPr>
          <w:rFonts w:ascii="Times New Roman" w:hAnsi="Times New Roman" w:cs="Times New Roman"/>
          <w:sz w:val="28"/>
          <w:lang w:eastAsia="ru-RU"/>
        </w:rPr>
        <w:t>использ</w:t>
      </w:r>
      <w:r w:rsidR="00415C83" w:rsidRPr="004D1A43">
        <w:rPr>
          <w:rFonts w:ascii="Times New Roman" w:hAnsi="Times New Roman" w:cs="Times New Roman"/>
          <w:sz w:val="28"/>
          <w:lang w:eastAsia="ru-RU"/>
        </w:rPr>
        <w:t>оваться</w:t>
      </w:r>
      <w:r w:rsidR="002563A5" w:rsidRPr="004D1A43">
        <w:rPr>
          <w:rFonts w:ascii="Times New Roman" w:hAnsi="Times New Roman" w:cs="Times New Roman"/>
          <w:sz w:val="28"/>
          <w:lang w:eastAsia="ru-RU"/>
        </w:rPr>
        <w:t xml:space="preserve"> педагогами отдела музыкального творчества</w:t>
      </w:r>
      <w:r w:rsidRPr="004D1A43">
        <w:rPr>
          <w:rFonts w:ascii="Times New Roman" w:hAnsi="Times New Roman" w:cs="Times New Roman"/>
          <w:sz w:val="28"/>
          <w:lang w:eastAsia="ru-RU"/>
        </w:rPr>
        <w:t xml:space="preserve">: </w:t>
      </w:r>
    </w:p>
    <w:p w:rsidR="00F04FA8" w:rsidRPr="00F04FA8" w:rsidRDefault="0042483A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C90B0E"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контроля знаний; </w:t>
      </w:r>
    </w:p>
    <w:p w:rsidR="00F04FA8" w:rsidRPr="00F04FA8" w:rsidRDefault="00F04FA8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зачё</w:t>
      </w:r>
      <w:r w:rsidR="00C90B0E"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2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C90B0E"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F04FA8" w:rsidRPr="00F04FA8" w:rsidRDefault="00415C83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переводные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экзамены</w:t>
      </w:r>
      <w:r w:rsidR="00C90B0E"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F04FA8" w:rsidRDefault="0042483A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отчё</w:t>
      </w:r>
      <w:r w:rsidR="00C90B0E"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C90B0E"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415C83" w:rsidRDefault="00415C83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письменные проверочные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5C83" w:rsidRDefault="00415C83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академические концерты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5C83" w:rsidRDefault="00415C83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зачё</w:t>
      </w: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5C83" w:rsidRDefault="00415C83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сольные концерты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5C83" w:rsidRPr="00F04FA8" w:rsidRDefault="00415C83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итоговые занятия;</w:t>
      </w:r>
    </w:p>
    <w:p w:rsidR="00F04FA8" w:rsidRPr="00F04FA8" w:rsidRDefault="00C90B0E" w:rsidP="00F04FA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415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2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0B0E" w:rsidRDefault="00C90B0E" w:rsidP="00F04F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индивидуальную накопительную оценку  могут зачисляться достижения в конкурсах, фестива</w:t>
      </w:r>
      <w:r w:rsid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лях </w:t>
      </w:r>
      <w:r w:rsidR="00197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районного, </w:t>
      </w:r>
      <w:r w:rsid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краевого, Всероссийского и М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еждународного уровня (Дипломы и Почетные грамоты, свидетельства, сертификаты).</w:t>
      </w:r>
    </w:p>
    <w:p w:rsidR="00F04FA8" w:rsidRPr="00C90B0E" w:rsidRDefault="00F04FA8" w:rsidP="00F04F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593" w:rsidRDefault="00026593" w:rsidP="004D1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F04F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C90B0E"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Содержание промежуточной аттестации</w:t>
      </w:r>
    </w:p>
    <w:p w:rsidR="003E584F" w:rsidRPr="00C90B0E" w:rsidRDefault="003E584F" w:rsidP="004D1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0B0E" w:rsidRPr="0042483A" w:rsidRDefault="00C90B0E" w:rsidP="00C90B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промежуточный контроль </w:t>
      </w:r>
      <w:r w:rsidR="00F04FA8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отделе музыкального творчества 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выносятся:</w:t>
      </w:r>
    </w:p>
    <w:p w:rsidR="0042483A" w:rsidRPr="0042483A" w:rsidRDefault="001974A4" w:rsidP="00DE60A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технических зачё</w:t>
      </w:r>
      <w:r w:rsidR="00DE60AE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 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инструментальном классе</w:t>
      </w:r>
      <w:r w:rsidR="00C90B0E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этюд и программные требования по гаммам,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вокальном классе –</w:t>
      </w:r>
      <w:r w:rsidR="0042483A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вокализ, согласно программным требованиям.</w:t>
      </w:r>
    </w:p>
    <w:p w:rsidR="00DE60AE" w:rsidRPr="0042483A" w:rsidRDefault="00C90B0E" w:rsidP="00DE60A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академических концертах </w:t>
      </w:r>
      <w:r w:rsidR="00DE60AE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DE60AE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</w:t>
      </w:r>
      <w:r w:rsidR="0042483A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программным требованиям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E60AE" w:rsidRPr="0042483A" w:rsidRDefault="00C90B0E" w:rsidP="00DE60A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викторина по пр</w:t>
      </w:r>
      <w:r w:rsidR="00066C35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ограмме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«Музыкальная </w:t>
      </w:r>
      <w:r w:rsidR="00066C35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ра», </w:t>
      </w:r>
    </w:p>
    <w:p w:rsidR="00DE60AE" w:rsidRPr="0042483A" w:rsidRDefault="00066C35" w:rsidP="00DE60A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диктант по программе</w:t>
      </w:r>
      <w:r w:rsidR="00C90B0E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азбука</w:t>
      </w:r>
      <w:r w:rsidR="001974A4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C90B0E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0B0E" w:rsidRPr="0042483A" w:rsidRDefault="00C90B0E" w:rsidP="00DE60A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066C35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нцертные выступления по программе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66C35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Поём вместе</w:t>
      </w:r>
      <w:r w:rsidR="00DE60AE"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>» (хор, оркестр, объединения</w:t>
      </w:r>
      <w:r w:rsidRPr="0042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музыкального развития). </w:t>
      </w:r>
    </w:p>
    <w:p w:rsidR="00E4276B" w:rsidRPr="00C90B0E" w:rsidRDefault="00C90B0E" w:rsidP="00E427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проведения промежуточной аттестац</w:t>
      </w:r>
      <w:r w:rsidR="008C7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анализ соответствия знаний уча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требованиям программ отражается в отчётах </w:t>
      </w:r>
      <w:r w:rsidR="00DE6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старших методистов </w:t>
      </w:r>
      <w:r w:rsidR="00E42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четвертям.  </w:t>
      </w:r>
      <w:r w:rsidR="008C7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Оценки, полученные уча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</w:t>
      </w:r>
      <w:r w:rsidR="00E64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ходе промежуточной аттестации, </w:t>
      </w:r>
      <w:r w:rsidR="00D17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записываются классных журналах педагогами </w:t>
      </w:r>
      <w:r w:rsidR="00E42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 музыкального творчества и являются в соответствии с решением педагогического с</w:t>
      </w:r>
      <w:r w:rsidR="008C7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 основанием для перевода уча</w:t>
      </w:r>
      <w:r w:rsidR="00E42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 на следующий год обучения, для допуска к итоговой аттестации.</w:t>
      </w:r>
    </w:p>
    <w:p w:rsidR="00C90B0E" w:rsidRPr="00C90B0E" w:rsidRDefault="00C90B0E" w:rsidP="00C90B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0AE" w:rsidRDefault="00026593" w:rsidP="00DE6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X</w:t>
      </w:r>
      <w:r w:rsidR="00C90B0E" w:rsidRPr="00DE60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8C739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Перевод уча</w:t>
      </w:r>
      <w:r w:rsidR="00C90B0E" w:rsidRPr="00DE60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щихся</w:t>
      </w:r>
    </w:p>
    <w:p w:rsidR="003E584F" w:rsidRDefault="003E584F" w:rsidP="00DE6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E60AE" w:rsidRDefault="008C7399" w:rsidP="00DE60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Уча</w:t>
      </w:r>
      <w:r w:rsidR="00C90B0E" w:rsidRPr="00DE60AE">
        <w:rPr>
          <w:rFonts w:ascii="Times New Roman" w:eastAsia="Calibri" w:hAnsi="Times New Roman" w:cs="Times New Roman"/>
          <w:color w:val="000000"/>
          <w:sz w:val="28"/>
          <w:szCs w:val="28"/>
        </w:rPr>
        <w:t>щиеся, освоившие в полном объёме программу учебного года, перевод</w:t>
      </w:r>
      <w:r w:rsidR="00DE60AE">
        <w:rPr>
          <w:rFonts w:ascii="Times New Roman" w:eastAsia="Calibri" w:hAnsi="Times New Roman" w:cs="Times New Roman"/>
          <w:color w:val="000000"/>
          <w:sz w:val="28"/>
          <w:szCs w:val="28"/>
        </w:rPr>
        <w:t>ятся на следующий год обучения.</w:t>
      </w:r>
    </w:p>
    <w:p w:rsidR="004D1A43" w:rsidRPr="004D1A43" w:rsidRDefault="004D1A43" w:rsidP="004D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A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4D1A43">
        <w:rPr>
          <w:rFonts w:ascii="Times New Roman" w:eastAsia="Times New Roman" w:hAnsi="Times New Roman" w:cs="Times New Roman"/>
          <w:sz w:val="28"/>
          <w:szCs w:val="20"/>
          <w:lang w:eastAsia="ru-RU"/>
        </w:rPr>
        <w:t>В отдельных случаях с разрешения директора, по решению пед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агогического </w:t>
      </w:r>
      <w:r w:rsidR="008C73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совета </w:t>
      </w:r>
      <w:r w:rsidRPr="004D1A43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учащимся, на заявительной основе родителей, может быть предоставлено право досрочной сдачи промежуточной  аттестации.</w:t>
      </w:r>
    </w:p>
    <w:p w:rsidR="004D1A43" w:rsidRPr="004D1A43" w:rsidRDefault="008C7399" w:rsidP="004D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D1A43" w:rsidRPr="004D1A4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чащимся, получившим неудовлетворительную оценку на  промежуточной</w:t>
      </w:r>
      <w:r w:rsidR="004D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аттестации</w:t>
      </w:r>
      <w:r w:rsidR="004D1A43" w:rsidRPr="004D1A4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назначается повторная промежуточная</w:t>
      </w:r>
      <w:r w:rsidR="004D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аттестация. Все повторные прослушивания </w:t>
      </w:r>
      <w:r w:rsidR="004D1A43" w:rsidRPr="004D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заканчиваются до 20 сентября.</w:t>
      </w:r>
    </w:p>
    <w:p w:rsidR="004D1A43" w:rsidRPr="004D1A43" w:rsidRDefault="008C7399" w:rsidP="004D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="004D1A43" w:rsidRPr="004D1A43">
        <w:rPr>
          <w:rFonts w:ascii="Times New Roman" w:eastAsia="Times New Roman" w:hAnsi="Times New Roman" w:cs="Times New Roman"/>
          <w:sz w:val="28"/>
          <w:szCs w:val="20"/>
          <w:lang w:eastAsia="ru-RU"/>
        </w:rPr>
        <w:t>ча</w:t>
      </w:r>
      <w:bookmarkStart w:id="1" w:name="_GoBack"/>
      <w:bookmarkEnd w:id="1"/>
      <w:r w:rsidR="004D1A43" w:rsidRPr="004D1A43">
        <w:rPr>
          <w:rFonts w:ascii="Times New Roman" w:eastAsia="Times New Roman" w:hAnsi="Times New Roman" w:cs="Times New Roman"/>
          <w:sz w:val="28"/>
          <w:szCs w:val="20"/>
          <w:lang w:eastAsia="ru-RU"/>
        </w:rPr>
        <w:t>щиеся, заболевшие в период  промежуточной  аттестации, при наличии хорошей годовой успеваемости, могут быть переведены на следующий год обучения на основании итоговой оцен</w:t>
      </w:r>
      <w:r w:rsidR="004D1A43">
        <w:rPr>
          <w:rFonts w:ascii="Times New Roman" w:eastAsia="Times New Roman" w:hAnsi="Times New Roman" w:cs="Times New Roman"/>
          <w:sz w:val="28"/>
          <w:szCs w:val="20"/>
          <w:lang w:eastAsia="ru-RU"/>
        </w:rPr>
        <w:t>ки</w:t>
      </w:r>
      <w:r w:rsidR="004D1A43" w:rsidRPr="004D1A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</w:p>
    <w:p w:rsidR="00C90B0E" w:rsidRPr="004D1A43" w:rsidRDefault="004D1A43" w:rsidP="004D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D1A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Условные переводы на следующий год обучения не допускаются.                                    </w:t>
      </w:r>
    </w:p>
    <w:p w:rsidR="004D1A43" w:rsidRDefault="004D1A43" w:rsidP="00C90B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853" w:rsidRDefault="002B2853" w:rsidP="00C90B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0B0E" w:rsidRPr="00DE60AE" w:rsidRDefault="00C90B0E" w:rsidP="00C90B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E6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</w:t>
      </w:r>
    </w:p>
    <w:p w:rsidR="00030190" w:rsidRDefault="00C90B0E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действия данного Положения: без ограничений.</w:t>
      </w:r>
      <w:r w:rsidR="00030190" w:rsidRPr="00030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Default="00030190" w:rsidP="00030190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 xml:space="preserve">Положение </w:t>
      </w:r>
    </w:p>
    <w:p w:rsidR="00030190" w:rsidRDefault="00030190" w:rsidP="00030190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формах, периодичности и порядке текущего контроля успеваемости, промежуточной аттестации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</w:t>
      </w:r>
      <w:r w:rsidRPr="00C90B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отдела прикладного творчества </w:t>
      </w:r>
    </w:p>
    <w:p w:rsidR="00030190" w:rsidRPr="00B930D0" w:rsidRDefault="00030190" w:rsidP="00030190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МКУ ДО</w:t>
      </w:r>
      <w:r w:rsidRPr="00C90B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ЦДТ</w:t>
      </w:r>
    </w:p>
    <w:p w:rsidR="00030190" w:rsidRPr="00C90B0E" w:rsidRDefault="00030190" w:rsidP="00030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 Общие положения</w:t>
      </w:r>
    </w:p>
    <w:p w:rsidR="00030190" w:rsidRPr="00C90B0E" w:rsidRDefault="00030190" w:rsidP="0003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повышения ответственности каждого педагога за результаты труда, за степень освоения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учащимися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программного материала, определенного  в рамках учебного года или курса в целом, в соответствии с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Федеральным законом от 29.12.2012 №273-ФЗ «Об образовании в Российской Федерации», Уставом 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казенного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 дополнительного образования «Центр детского творчества» Арзгирского района Ставропольского края (далее - учреждение)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классах,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студиях отдела </w:t>
      </w:r>
      <w:r w:rsidRPr="00770B33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творчества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контроль результатов обучения (текущий контроль успеваемости, промежуточная и итоговая  аттестации), который является средством корректировки и регулировки всего процесса обучения, поиска  новых методов и приёмов для улучшения учебно-воспитательного процесса. </w:t>
      </w:r>
    </w:p>
    <w:p w:rsidR="00030190" w:rsidRPr="00C90B0E" w:rsidRDefault="00030190" w:rsidP="0003019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Настоящее Положение разработано с целью выработки единых подходов к формам, порядку и периодичности текущего контроля успеваемости и промежуточной аттестации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учащихся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классов,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и студий отдела </w:t>
      </w:r>
      <w:r w:rsidRPr="00770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прикладного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учреждения. </w:t>
      </w:r>
    </w:p>
    <w:p w:rsidR="00030190" w:rsidRPr="00770B33" w:rsidRDefault="00030190" w:rsidP="0003019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B33">
        <w:rPr>
          <w:rFonts w:ascii="Times New Roman" w:eastAsia="Calibri" w:hAnsi="Times New Roman" w:cs="Times New Roman"/>
          <w:sz w:val="28"/>
          <w:szCs w:val="28"/>
        </w:rPr>
        <w:t xml:space="preserve">Промежуточная аттестация является обязательной для всех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учащихся </w:t>
      </w:r>
      <w:r w:rsidRPr="00770B33">
        <w:rPr>
          <w:rFonts w:ascii="Times New Roman" w:eastAsia="Times New Roman" w:hAnsi="Times New Roman" w:cs="Times New Roman"/>
          <w:sz w:val="28"/>
          <w:szCs w:val="28"/>
        </w:rPr>
        <w:t>классов, объединений и студий отдела прикладного творчества</w:t>
      </w:r>
      <w:r w:rsidRPr="00770B33">
        <w:rPr>
          <w:rFonts w:ascii="Times New Roman" w:eastAsia="Calibri" w:hAnsi="Times New Roman" w:cs="Times New Roman"/>
          <w:sz w:val="28"/>
          <w:szCs w:val="28"/>
        </w:rPr>
        <w:t xml:space="preserve"> учреждения. </w:t>
      </w:r>
    </w:p>
    <w:p w:rsidR="00030190" w:rsidRPr="00C90B0E" w:rsidRDefault="00030190" w:rsidP="0003019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Сроки проведения промежуточной аттестации устанавливаются в начале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учебного года и утверждаются на методическом объединении отдела</w:t>
      </w:r>
      <w:r w:rsidRPr="00AE332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30190" w:rsidRPr="00C90B0E" w:rsidRDefault="00030190" w:rsidP="0003019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Цель промежуточной аттестации - установлен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ие фактического уровня знаний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щихся по предметам учебного плана, их практических умений и навыков; контроль за выполнением учебных программ, календарно-тематич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еских и индивидуальных планов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щихся. </w:t>
      </w:r>
    </w:p>
    <w:p w:rsidR="00030190" w:rsidRPr="00C90B0E" w:rsidRDefault="00030190" w:rsidP="0003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Основными принципами проведения и организации всех видов контроля успеваемости являются систематичность, учё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 индивидуальных особенностей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щихся, коллегиальность. </w:t>
      </w:r>
    </w:p>
    <w:p w:rsidR="00030190" w:rsidRPr="00C90B0E" w:rsidRDefault="00030190" w:rsidP="000301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Степень усвоения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знаний, умений и навыков в соответствии с требованиями программ обучения и руководящими документам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обучения определяется </w:t>
      </w:r>
      <w:r w:rsidRPr="00E436E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804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 </w:t>
      </w:r>
      <w:r w:rsidRPr="00804B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804B09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30190" w:rsidRPr="00AE3321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190" w:rsidRPr="00C90B0E" w:rsidRDefault="00030190" w:rsidP="00030190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.Требования к оценке.</w:t>
      </w:r>
    </w:p>
    <w:p w:rsidR="00030190" w:rsidRPr="00C90B0E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Требования:</w:t>
      </w:r>
    </w:p>
    <w:p w:rsidR="00030190" w:rsidRPr="003E2CD7" w:rsidRDefault="00030190" w:rsidP="00030190">
      <w:pPr>
        <w:pStyle w:val="a5"/>
        <w:numPr>
          <w:ilvl w:val="0"/>
          <w:numId w:val="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должна быть объективной и справедливой, ясной и понятной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учащегося</w:t>
      </w: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30190" w:rsidRPr="003E2CD7" w:rsidRDefault="00030190" w:rsidP="00030190">
      <w:pPr>
        <w:pStyle w:val="a5"/>
        <w:numPr>
          <w:ilvl w:val="0"/>
          <w:numId w:val="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оценка должна выполнять стимулирующую функцию,</w:t>
      </w:r>
    </w:p>
    <w:p w:rsidR="00030190" w:rsidRPr="00030190" w:rsidRDefault="00030190" w:rsidP="00030190">
      <w:pPr>
        <w:pStyle w:val="a5"/>
        <w:numPr>
          <w:ilvl w:val="0"/>
          <w:numId w:val="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должна быть всесторонней.</w:t>
      </w:r>
    </w:p>
    <w:p w:rsidR="00030190" w:rsidRPr="00C90B0E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оценке знаний учитываются:</w:t>
      </w:r>
    </w:p>
    <w:p w:rsidR="00030190" w:rsidRPr="00084520" w:rsidRDefault="00030190" w:rsidP="00030190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знаний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реализуемой программе</w:t>
      </w: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30190" w:rsidRPr="00084520" w:rsidRDefault="00030190" w:rsidP="00030190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изученного, самостоятельность суждений, убежденность в излагаемом,</w:t>
      </w:r>
    </w:p>
    <w:p w:rsidR="00030190" w:rsidRPr="00084520" w:rsidRDefault="00030190" w:rsidP="00030190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систематизации и глубины знаний,</w:t>
      </w:r>
    </w:p>
    <w:p w:rsidR="00030190" w:rsidRPr="00084520" w:rsidRDefault="00030190" w:rsidP="00030190">
      <w:pPr>
        <w:pStyle w:val="a5"/>
        <w:numPr>
          <w:ilvl w:val="0"/>
          <w:numId w:val="2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действенность знаний, умение применять их с целью решения практических задач.</w:t>
      </w:r>
    </w:p>
    <w:p w:rsidR="00030190" w:rsidRPr="00C90B0E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оценке навыков и умений учитываются:</w:t>
      </w:r>
    </w:p>
    <w:p w:rsidR="00030190" w:rsidRPr="003E2CD7" w:rsidRDefault="00030190" w:rsidP="00030190">
      <w:pPr>
        <w:pStyle w:val="a5"/>
        <w:numPr>
          <w:ilvl w:val="0"/>
          <w:numId w:val="3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навыков и умений,</w:t>
      </w:r>
    </w:p>
    <w:p w:rsidR="00030190" w:rsidRPr="003E2CD7" w:rsidRDefault="00030190" w:rsidP="00030190">
      <w:pPr>
        <w:pStyle w:val="a5"/>
        <w:numPr>
          <w:ilvl w:val="0"/>
          <w:numId w:val="3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точность, прочность, гибкость навыков и умений,</w:t>
      </w:r>
    </w:p>
    <w:p w:rsidR="00030190" w:rsidRPr="003E2CD7" w:rsidRDefault="00030190" w:rsidP="0003019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применять навыки и умения на практике,</w:t>
      </w:r>
    </w:p>
    <w:p w:rsidR="00030190" w:rsidRPr="003E2CD7" w:rsidRDefault="00030190" w:rsidP="0003019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ошибок, их количество, характер и влияние на работу. </w:t>
      </w:r>
    </w:p>
    <w:p w:rsidR="00030190" w:rsidRPr="00084520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 за ответ при любой форме проведения промежуточного контроля и любой системе оценки знаний, выставляются в соответствии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требованиями образовательных программ.</w:t>
      </w:r>
    </w:p>
    <w:p w:rsidR="00030190" w:rsidRPr="00C90B0E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30190" w:rsidRPr="00C90B0E" w:rsidRDefault="00030190" w:rsidP="00030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Текущий контроль успеваемости</w:t>
      </w:r>
    </w:p>
    <w:p w:rsidR="00030190" w:rsidRPr="00C90B0E" w:rsidRDefault="00030190" w:rsidP="0003019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3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Текущий </w:t>
      </w:r>
      <w:r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контроль успеваемости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>щихся направлен на поддержание учебной дисци</w:t>
      </w:r>
      <w:r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плины, на выявление отношения 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>уч</w:t>
      </w:r>
      <w:r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ащегося к изучаемому,  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>на повышение уровня освоения текущего учебного материала; имеет воспитательные цели и учитывает индивидуальные</w:t>
      </w:r>
      <w:r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 психологические особенности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щихся. </w:t>
      </w:r>
    </w:p>
    <w:p w:rsidR="00030190" w:rsidRPr="00C90B0E" w:rsidRDefault="00030190" w:rsidP="0003019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3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>Текущий контроль ос</w:t>
      </w:r>
      <w:r>
        <w:rPr>
          <w:rFonts w:ascii="Times New Roman" w:eastAsia="Calibri" w:hAnsi="Times New Roman" w:cs="Times New Roman"/>
          <w:color w:val="000000"/>
          <w:sz w:val="28"/>
          <w:szCs w:val="23"/>
        </w:rPr>
        <w:t>уществляется педагогом, реализующим программу</w:t>
      </w:r>
      <w:r w:rsidRPr="00C90B0E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. </w:t>
      </w:r>
    </w:p>
    <w:p w:rsidR="00030190" w:rsidRPr="00323792" w:rsidRDefault="00030190" w:rsidP="0003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323792">
        <w:rPr>
          <w:rFonts w:ascii="Times New Roman" w:eastAsia="Calibri" w:hAnsi="Times New Roman" w:cs="Times New Roman"/>
          <w:sz w:val="28"/>
          <w:szCs w:val="23"/>
        </w:rPr>
        <w:t>Текущий контроль осуществляется регулярн</w:t>
      </w:r>
      <w:r>
        <w:rPr>
          <w:rFonts w:ascii="Times New Roman" w:eastAsia="Calibri" w:hAnsi="Times New Roman" w:cs="Times New Roman"/>
          <w:sz w:val="28"/>
          <w:szCs w:val="23"/>
        </w:rPr>
        <w:t>о в рамках расписания занятий уча</w:t>
      </w:r>
      <w:r w:rsidRPr="00323792">
        <w:rPr>
          <w:rFonts w:ascii="Times New Roman" w:eastAsia="Calibri" w:hAnsi="Times New Roman" w:cs="Times New Roman"/>
          <w:sz w:val="28"/>
          <w:szCs w:val="23"/>
        </w:rPr>
        <w:t xml:space="preserve">щегося. На основании результатов текущего контроля выводятся четвертные и годовые оценки. </w:t>
      </w:r>
    </w:p>
    <w:p w:rsidR="00030190" w:rsidRPr="00C90B0E" w:rsidRDefault="00030190" w:rsidP="000301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30190" w:rsidRPr="00C90B0E" w:rsidRDefault="00030190" w:rsidP="00030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IV</w:t>
      </w:r>
      <w:r w:rsidRPr="00C90B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Формы промежуточной аттестации</w:t>
      </w:r>
    </w:p>
    <w:p w:rsidR="00030190" w:rsidRPr="00323792" w:rsidRDefault="00030190" w:rsidP="00030190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Промежуточная аттестация 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пределяет успешность развития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учащегося и усвоение им образовательной программы на определённом этапе обучения.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Промежуточная аттестация учащихся проводится 2-4 раза в год в форме, предусмотренной дополнительной образовательной программой.</w:t>
      </w:r>
    </w:p>
    <w:p w:rsidR="00030190" w:rsidRPr="00C90B0E" w:rsidRDefault="00030190" w:rsidP="0003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ормы промежуточной аттестации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щихся: </w:t>
      </w:r>
    </w:p>
    <w:p w:rsidR="00030190" w:rsidRPr="00BD775D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Тестирование ЗУН.</w:t>
      </w:r>
    </w:p>
    <w:p w:rsidR="00030190" w:rsidRPr="00BD775D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Выставки  изделий  прикладного  творчества</w:t>
      </w:r>
      <w:r w:rsidRPr="00BD77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030190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Презентации  деятельности.</w:t>
      </w:r>
    </w:p>
    <w:p w:rsidR="00030190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Защита  творческого  проекта.</w:t>
      </w:r>
    </w:p>
    <w:p w:rsidR="00030190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Защита исследовательской работы.</w:t>
      </w:r>
    </w:p>
    <w:p w:rsidR="00030190" w:rsidRPr="00FC1BA1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1BA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Игра (ролевая, деловая, интеллектуально-познавательная).</w:t>
      </w:r>
    </w:p>
    <w:p w:rsidR="00030190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Публичные  выступления.</w:t>
      </w:r>
    </w:p>
    <w:p w:rsidR="00030190" w:rsidRPr="00BD775D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Конкурсы, фестивали, олимпиады, конференции.</w:t>
      </w:r>
    </w:p>
    <w:p w:rsidR="00030190" w:rsidRPr="00BD775D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Контрольные занятия</w:t>
      </w:r>
      <w:r w:rsidRPr="00BD77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030190" w:rsidRDefault="00030190" w:rsidP="0003019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Итоговые </w:t>
      </w:r>
      <w:r w:rsidRPr="00BD77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занятия. </w:t>
      </w:r>
    </w:p>
    <w:p w:rsidR="00030190" w:rsidRPr="00BD775D" w:rsidRDefault="00030190" w:rsidP="00030190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30190" w:rsidRPr="007E67EF" w:rsidRDefault="00030190" w:rsidP="00030190">
      <w:pPr>
        <w:autoSpaceDE w:val="0"/>
        <w:autoSpaceDN w:val="0"/>
        <w:adjustRightInd w:val="0"/>
        <w:spacing w:after="27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67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тирование знаний, умений  и  навыков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предполагает  прохождение детьми  и  подростками тестов, обусловленных  программным  материалом, для  определения  степени  усвоения образовательной  программы.</w:t>
      </w:r>
    </w:p>
    <w:p w:rsidR="00030190" w:rsidRPr="007E67EF" w:rsidRDefault="00030190" w:rsidP="0003019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</w:t>
      </w:r>
      <w:r w:rsidRPr="007E67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Выставки  изделий  прикладного  творчества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7E67EF">
        <w:rPr>
          <w:rFonts w:ascii="Times New Roman" w:eastAsia="Calibri" w:hAnsi="Times New Roman" w:cs="Times New Roman"/>
          <w:color w:val="000000"/>
          <w:sz w:val="28"/>
          <w:szCs w:val="28"/>
        </w:rPr>
        <w:t>могут  организовываться    по итогам  прохождения программы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7E67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 итогам  каждой  четверти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</w:t>
      </w:r>
      <w:r w:rsidRPr="006B2C2B">
        <w:rPr>
          <w:rFonts w:ascii="Times New Roman" w:eastAsia="Calibri" w:hAnsi="Times New Roman" w:cs="Times New Roman"/>
          <w:color w:val="000000"/>
          <w:sz w:val="28"/>
          <w:szCs w:val="28"/>
        </w:rPr>
        <w:t>в ходе массовых мероприятий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Pr="007E67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Выставки могут  быть  общими для объединения, тематическими, персональными и определяют успешность усвоения  образовательной  программы.     </w:t>
      </w:r>
    </w:p>
    <w:p w:rsidR="00030190" w:rsidRPr="001D6DDB" w:rsidRDefault="00030190" w:rsidP="00030190">
      <w:pPr>
        <w:autoSpaceDE w:val="0"/>
        <w:autoSpaceDN w:val="0"/>
        <w:adjustRightInd w:val="0"/>
        <w:spacing w:after="27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DD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Защита  творческого  проекта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уча</w:t>
      </w:r>
      <w:r w:rsidRPr="001D6DDB">
        <w:rPr>
          <w:rFonts w:ascii="Times New Roman" w:eastAsia="Calibri" w:hAnsi="Times New Roman" w:cs="Times New Roman"/>
          <w:color w:val="000000"/>
          <w:sz w:val="28"/>
          <w:szCs w:val="28"/>
        </w:rPr>
        <w:t>щимся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 итогам усвоения  программного  материала и предполагает  публичность  представления материала.</w:t>
      </w:r>
    </w:p>
    <w:p w:rsidR="00030190" w:rsidRPr="001D6DDB" w:rsidRDefault="00030190" w:rsidP="0003019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</w:t>
      </w:r>
      <w:r w:rsidRPr="001D6DD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Защита исследовательской работы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уча</w:t>
      </w:r>
      <w:r w:rsidRPr="001D6DDB">
        <w:rPr>
          <w:rFonts w:ascii="Times New Roman" w:eastAsia="Calibri" w:hAnsi="Times New Roman" w:cs="Times New Roman"/>
          <w:color w:val="000000"/>
          <w:sz w:val="28"/>
          <w:szCs w:val="28"/>
        </w:rPr>
        <w:t>щимся по  итогам усвоения  программного  материала и предполагает  публичность  представления материала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 виде доклада,  реферата или  мультимедийной  презентации.</w:t>
      </w:r>
    </w:p>
    <w:p w:rsidR="00030190" w:rsidRPr="001D6DDB" w:rsidRDefault="00030190" w:rsidP="00030190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D6DD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Презентации  деятельности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уча</w:t>
      </w:r>
      <w:r w:rsidRPr="001D6DDB">
        <w:rPr>
          <w:rFonts w:ascii="Times New Roman" w:eastAsia="Calibri" w:hAnsi="Times New Roman" w:cs="Times New Roman"/>
          <w:color w:val="000000"/>
          <w:sz w:val="28"/>
          <w:szCs w:val="28"/>
        </w:rPr>
        <w:t>щимся по  итогам усвоения  программного  материала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 предполагает отчет  о  проделанной работе (коллективно-творческое дело, акция, фестиваль, итоги  работы за  четверть и учебный год)</w:t>
      </w:r>
    </w:p>
    <w:p w:rsidR="00030190" w:rsidRDefault="00030190" w:rsidP="0003019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Игра </w:t>
      </w:r>
      <w:r w:rsidRPr="00FC1BA1">
        <w:rPr>
          <w:rFonts w:ascii="Times New Roman" w:eastAsia="Calibri" w:hAnsi="Times New Roman" w:cs="Times New Roman"/>
          <w:color w:val="000000"/>
          <w:sz w:val="28"/>
          <w:szCs w:val="28"/>
        </w:rPr>
        <w:t>как  форма 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ромежуточной аттестации проводится  по  итогам  прохождения  отдельных  тем  учебной программы, по  итогам  четверти  и  всего  учебного года. Игра носит  разносторонний характер  и может быть: ролевой, деловой, интеллектуально-познавательной и т.д. Игра предполагает проверку  теоретических  и  практических  знаний  и навыков учащихся. Тематика игр  обуславливается программным  материалом. </w:t>
      </w:r>
    </w:p>
    <w:p w:rsidR="00030190" w:rsidRDefault="00030190" w:rsidP="0003019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Публичное выступление</w:t>
      </w:r>
      <w:r w:rsidRPr="00C90B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носи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 открытый характер (с присутствием родителей, обучающихся и других слушателей (зрителей)). </w:t>
      </w:r>
    </w:p>
    <w:p w:rsidR="00030190" w:rsidRPr="00323792" w:rsidRDefault="00030190" w:rsidP="0003019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237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Конкурсы, фестивали, олимпиады, конференции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как форма</w:t>
      </w:r>
      <w:r w:rsidRPr="000113B3">
        <w:t xml:space="preserve"> </w:t>
      </w:r>
      <w:r w:rsidRPr="000113B3">
        <w:rPr>
          <w:rFonts w:ascii="Times New Roman" w:eastAsia="Calibri" w:hAnsi="Times New Roman" w:cs="Times New Roman"/>
          <w:color w:val="000000"/>
          <w:sz w:val="28"/>
          <w:szCs w:val="28"/>
        </w:rPr>
        <w:t>промежуточной аттестации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позволяет  определить  уровень получаемых  знаний  и  умений. Уровень конкурсных мероприятий  определяется педагогом  совместно  с  учащимся и родителями, учитывающими  индивидуальные  способности  и возможности  сторон.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030190" w:rsidRPr="00C90B0E" w:rsidRDefault="00030190" w:rsidP="0003019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Конт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рольные занятия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направлены на выявление знаний, умений и навыков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ся по определённым видам работы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проверка 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авыков самостоятельной работы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щихся, проверка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теоретических знаний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, проверка степени готовности учащихся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выпускных классов к итоговой аттестации и т.д. Контр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ольные занятия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проводятся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педагогом, ведущим данный предмет.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30190" w:rsidRDefault="00030190" w:rsidP="0003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Для выявл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ения знаний, умений и навыков уча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щихся по предметам, преподаваемым в форме групповых занятий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проводятся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итоговые </w:t>
      </w:r>
      <w:r w:rsidRPr="00C90B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занятия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>не реже одного раза в четверть.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Итоговые 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 проводит педагог,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реализующий программу</w:t>
      </w:r>
      <w:r w:rsidRPr="00C90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 обязательным применением дифференцированных систем оценок).</w:t>
      </w:r>
    </w:p>
    <w:p w:rsidR="00030190" w:rsidRPr="007A4924" w:rsidRDefault="00030190" w:rsidP="00030190">
      <w:pPr>
        <w:keepNext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67A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V</w:t>
      </w:r>
      <w:r w:rsidRPr="0076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Формы фиксации личностных достижений учащихся</w:t>
      </w:r>
      <w:r w:rsidRPr="007A492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p w:rsidR="00030190" w:rsidRDefault="00030190" w:rsidP="00030190">
      <w:pPr>
        <w:keepNext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мониторинга качества образования обуславливают разработку формы фиксации личностных достижений детей. В настоящее время используется журнальная форма фиксации результатов. </w:t>
      </w:r>
      <w:r w:rsidRPr="000845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объединений возможно внедрение других форм фиксации результатов освоения программ, которые могут быть предложены педагогом, рассмотрены на методическом совете и утверждены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дагогическим советом учреждения. </w:t>
      </w: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них фиксируется: </w:t>
      </w:r>
    </w:p>
    <w:p w:rsidR="00030190" w:rsidRPr="0080753C" w:rsidRDefault="00030190" w:rsidP="00030190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освоения образовательной программы по виду деятельности, которым занимается ребенок; </w:t>
      </w:r>
    </w:p>
    <w:p w:rsidR="00030190" w:rsidRPr="0080753C" w:rsidRDefault="00030190" w:rsidP="00030190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развития познавательных процессов, входящих в структуру специальных способностей; </w:t>
      </w:r>
    </w:p>
    <w:p w:rsidR="00030190" w:rsidRPr="0080753C" w:rsidRDefault="00030190" w:rsidP="00030190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личностные характеристики (мотивация, ценностные ориентации, самооценка); </w:t>
      </w:r>
    </w:p>
    <w:p w:rsidR="00030190" w:rsidRDefault="00030190" w:rsidP="00030190">
      <w:pPr>
        <w:pStyle w:val="a5"/>
        <w:keepNext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участия в фестивалях, смотрах, конкурсах и т.п. </w:t>
      </w:r>
    </w:p>
    <w:p w:rsidR="00030190" w:rsidRPr="005C2D98" w:rsidRDefault="00030190" w:rsidP="00030190">
      <w:pPr>
        <w:pStyle w:val="a5"/>
        <w:keepNext/>
        <w:spacing w:before="100" w:beforeAutospacing="1"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190" w:rsidRDefault="00030190" w:rsidP="00030190">
      <w:pPr>
        <w:spacing w:before="6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Основные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параметры учебных достижений уча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щихся.</w:t>
      </w:r>
    </w:p>
    <w:p w:rsidR="00030190" w:rsidRPr="00C90B0E" w:rsidRDefault="00030190" w:rsidP="00030190">
      <w:pPr>
        <w:spacing w:before="6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0190" w:rsidRPr="00C90B0E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1. Уровень освоения детьми содержания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программы</w:t>
      </w:r>
      <w:r w:rsidRPr="00C90B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30190" w:rsidRPr="00C90B0E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Критериями данного параметра выступают глубина и широта знаний, разнообразие умений и навыков, грамотность (соответствие существующим нормативам, правилам, технологиям) практических действий. </w:t>
      </w:r>
    </w:p>
    <w:p w:rsidR="00030190" w:rsidRPr="00BA3392" w:rsidRDefault="00030190" w:rsidP="00030190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ЗУН</w:t>
      </w: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030190" w:rsidRPr="00BA3392" w:rsidRDefault="00030190" w:rsidP="00030190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выполнить работу по образцу; </w:t>
      </w:r>
    </w:p>
    <w:p w:rsidR="00030190" w:rsidRPr="00BA3392" w:rsidRDefault="00030190" w:rsidP="00030190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анализировать; </w:t>
      </w:r>
    </w:p>
    <w:p w:rsidR="00030190" w:rsidRPr="00BA3392" w:rsidRDefault="00030190" w:rsidP="00030190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детей в обучении; </w:t>
      </w:r>
    </w:p>
    <w:p w:rsidR="00030190" w:rsidRPr="00BA3392" w:rsidRDefault="00030190" w:rsidP="00030190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учащихся, в полной степени освоивших программу; </w:t>
      </w:r>
    </w:p>
    <w:p w:rsidR="00030190" w:rsidRPr="00BA3392" w:rsidRDefault="00030190" w:rsidP="00030190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детских творческих “продуктов”; </w:t>
      </w:r>
    </w:p>
    <w:p w:rsidR="00030190" w:rsidRPr="00BA3392" w:rsidRDefault="00030190" w:rsidP="00030190">
      <w:pPr>
        <w:pStyle w:val="a5"/>
        <w:numPr>
          <w:ilvl w:val="0"/>
          <w:numId w:val="5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стабиль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практических достижений уча</w:t>
      </w: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030190" w:rsidRPr="00C90B0E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2.Устойчивость интереса детей к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программному материалу.</w:t>
      </w: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Критериями данного параметра являются: </w:t>
      </w:r>
    </w:p>
    <w:p w:rsidR="00030190" w:rsidRPr="00BA3392" w:rsidRDefault="00030190" w:rsidP="00030190">
      <w:pPr>
        <w:pStyle w:val="a5"/>
        <w:numPr>
          <w:ilvl w:val="0"/>
          <w:numId w:val="6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 мотивов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участия в образовательном процессе;</w:t>
      </w:r>
    </w:p>
    <w:p w:rsidR="00030190" w:rsidRPr="00BA3392" w:rsidRDefault="00030190" w:rsidP="00030190">
      <w:pPr>
        <w:pStyle w:val="a5"/>
        <w:numPr>
          <w:ilvl w:val="0"/>
          <w:numId w:val="6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качественное участие</w:t>
      </w: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образовательном процессе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0190" w:rsidRPr="00BA3392" w:rsidRDefault="00030190" w:rsidP="00030190">
      <w:pPr>
        <w:pStyle w:val="a5"/>
        <w:numPr>
          <w:ilvl w:val="0"/>
          <w:numId w:val="6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льность пребывания;</w:t>
      </w: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0190" w:rsidRPr="00BA3392" w:rsidRDefault="00030190" w:rsidP="00030190">
      <w:pPr>
        <w:pStyle w:val="a5"/>
        <w:numPr>
          <w:ilvl w:val="0"/>
          <w:numId w:val="6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 мотивов ухода ребенка. </w:t>
      </w:r>
    </w:p>
    <w:p w:rsidR="00030190" w:rsidRPr="00BA3392" w:rsidRDefault="00030190" w:rsidP="00030190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текущая и перспективная сохранность контингента; </w:t>
      </w:r>
    </w:p>
    <w:p w:rsidR="00030190" w:rsidRPr="00BA3392" w:rsidRDefault="00030190" w:rsidP="00030190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наполняемость коллектива и количество групп на начало года; </w:t>
      </w:r>
    </w:p>
    <w:p w:rsidR="00030190" w:rsidRPr="00767ABE" w:rsidRDefault="00030190" w:rsidP="00030190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положительные мотивы посещения занятий; </w:t>
      </w:r>
      <w:r w:rsidRPr="00767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0190" w:rsidRDefault="00030190" w:rsidP="00030190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широкое применение учащимися знаний на практике; </w:t>
      </w:r>
    </w:p>
    <w:p w:rsidR="00030190" w:rsidRPr="001653AC" w:rsidRDefault="00030190" w:rsidP="00030190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творческих продуктов, выполненных детьми вне занятий; </w:t>
      </w:r>
    </w:p>
    <w:p w:rsidR="00030190" w:rsidRPr="00767ABE" w:rsidRDefault="00030190" w:rsidP="00030190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активность детей в учебном процессе и других видах деятельности; </w:t>
      </w:r>
    </w:p>
    <w:p w:rsidR="00030190" w:rsidRPr="00597A66" w:rsidRDefault="00030190" w:rsidP="00030190">
      <w:pPr>
        <w:pStyle w:val="a5"/>
        <w:numPr>
          <w:ilvl w:val="0"/>
          <w:numId w:val="7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преемников и детей, выбравших свое дело или профессию, связанную с предметом.</w:t>
      </w:r>
    </w:p>
    <w:p w:rsidR="00030190" w:rsidRPr="00C90B0E" w:rsidRDefault="00030190" w:rsidP="00030190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практической реализации творческих достижений учащихся.</w:t>
      </w:r>
    </w:p>
    <w:p w:rsidR="00030190" w:rsidRPr="00C90B0E" w:rsidRDefault="00030190" w:rsidP="00030190">
      <w:pPr>
        <w:spacing w:before="63" w:after="63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этого параметра – степень стабильности творческих достижений во временном и качественном отношениях;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развития каждого ребенка и коллектива в целом;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творческих достижений: по масштабности, степени сложности, по содержанию курса обучения и видам деятельности, по количеству детей, имеющих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ворческие достижения; удовлетво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собственными достижениями, объективность самооценки.</w:t>
      </w: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Показатели творческих достижений учащихся: </w:t>
      </w:r>
    </w:p>
    <w:p w:rsidR="00030190" w:rsidRPr="00040510" w:rsidRDefault="00030190" w:rsidP="00030190">
      <w:pPr>
        <w:pStyle w:val="a5"/>
        <w:numPr>
          <w:ilvl w:val="0"/>
          <w:numId w:val="1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существование системы педагогической работы по демонстрации практических и творческих достижений учащихся; </w:t>
      </w:r>
    </w:p>
    <w:p w:rsidR="00030190" w:rsidRPr="00040510" w:rsidRDefault="00030190" w:rsidP="00030190">
      <w:pPr>
        <w:pStyle w:val="a5"/>
        <w:numPr>
          <w:ilvl w:val="0"/>
          <w:numId w:val="1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точность и грамотность исполнения произведений, упражнений, творческих заданий,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коллективно-творческих дел 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выявленные при соотнесении исполнения с существующими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программными требованиями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030190" w:rsidRPr="00040510" w:rsidRDefault="00030190" w:rsidP="00030190">
      <w:pPr>
        <w:pStyle w:val="a5"/>
        <w:numPr>
          <w:ilvl w:val="0"/>
          <w:numId w:val="1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традиции  объединений и студий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30190" w:rsidRPr="00040510" w:rsidRDefault="00030190" w:rsidP="00030190">
      <w:pPr>
        <w:pStyle w:val="a5"/>
        <w:numPr>
          <w:ilvl w:val="0"/>
          <w:numId w:val="1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имеющиеся награды, звания, гранты учащихся; </w:t>
      </w:r>
    </w:p>
    <w:p w:rsidR="00030190" w:rsidRDefault="00030190" w:rsidP="00030190">
      <w:pPr>
        <w:pStyle w:val="a5"/>
        <w:numPr>
          <w:ilvl w:val="0"/>
          <w:numId w:val="11"/>
        </w:numPr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(систематичность участия) в различных творческих встречах, конкурсах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выставках</w:t>
      </w:r>
      <w:r w:rsidRPr="0004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пр.</w:t>
      </w:r>
    </w:p>
    <w:p w:rsidR="00030190" w:rsidRPr="00040510" w:rsidRDefault="00030190" w:rsidP="00030190">
      <w:pPr>
        <w:pStyle w:val="a5"/>
        <w:spacing w:before="63" w:after="6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190" w:rsidRPr="00C90B0E" w:rsidRDefault="00030190" w:rsidP="00030190">
      <w:pPr>
        <w:spacing w:before="63" w:after="6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VIII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Экспертные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формы диагностики достижений уча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щихся в ЦДТ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30190" w:rsidRPr="00C90B0E" w:rsidRDefault="00030190" w:rsidP="00030190">
      <w:pPr>
        <w:spacing w:before="63" w:after="63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диагностики достижений уча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представляют собой оценку достижений детей экспертом (педагогом) на основе критериев,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представленных в данном положении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теми методами, которые педагог считает необходимыми использовать.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30190" w:rsidRDefault="00030190" w:rsidP="00030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Критерии оценки качества образования в отделе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прикладного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творчества:</w:t>
      </w:r>
    </w:p>
    <w:p w:rsidR="00030190" w:rsidRPr="00C90B0E" w:rsidRDefault="00030190" w:rsidP="00030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Теоретические знания:</w:t>
      </w:r>
    </w:p>
    <w:p w:rsidR="00030190" w:rsidRPr="00AE3321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«5» (отлично)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ставится в том случае, 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глубоко изучил учебный материал и  проблему, последовательно и исчерпывающе отвечает на поставленные вопросы, а при выполнении практической работы – если задание выполнено правильно и в установленное нормативом время (при отсутствии нормативов – уверенно и быстро).</w:t>
      </w:r>
    </w:p>
    <w:p w:rsidR="00030190" w:rsidRPr="00AE3321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«4» (хорошо)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ставится тогда, когда учащийся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твердо знает материал и отвечает без наводящих вопросов, разбирается в проблеме, а при выполнении практической работы – если задание выполнено правильно.</w:t>
      </w:r>
    </w:p>
    <w:p w:rsidR="00030190" w:rsidRPr="00AE3321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«3» (удовлетворительно)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ставится при условии, 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 лишь основной материал, а на заданные вопросы отвечает недостаточно четко и полно, а 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выполнении практической работы – если задание выполнено, но допускались ошибки, не отразившиеся на качестве выполненной работы.</w:t>
      </w:r>
    </w:p>
    <w:p w:rsidR="00030190" w:rsidRDefault="00030190" w:rsidP="00030190">
      <w:pPr>
        <w:spacing w:before="63" w:after="6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«2» (неудовлетворительно)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ставится в том случае, когда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</w:t>
      </w:r>
      <w:r w:rsidRPr="00AE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смог достаточно полно и правильно ответить на поставленные вопросы, не знает проблему, а при выполнении практической работы – если задание не сделано или допущены ошибки, влияющие на качество выполненной работы.</w:t>
      </w:r>
    </w:p>
    <w:p w:rsidR="00030190" w:rsidRDefault="00030190" w:rsidP="00030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30190" w:rsidRDefault="00030190" w:rsidP="00030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30190" w:rsidRDefault="00030190" w:rsidP="00030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66C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Практические знания:</w:t>
      </w:r>
    </w:p>
    <w:p w:rsidR="00030190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«5»</w:t>
      </w:r>
      <w:r w:rsidRPr="00534F8B">
        <w:t xml:space="preserve"> </w:t>
      </w:r>
      <w:r w:rsidRPr="00534F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(отлично): </w:t>
      </w:r>
    </w:p>
    <w:p w:rsidR="00030190" w:rsidRPr="00E01A56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в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нутренняя и сценическая свобода,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основами сценического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движения и художественного  слова, 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навыком логиче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ского анализа  текста, 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воплощение  сценического  образа, знание  истории  театра и  народоведения (программы художественно-эстетической, социально-педагогической  и культурологической направленности  (театр, народоведение, КВН)</w:t>
      </w:r>
    </w:p>
    <w:p w:rsidR="00030190" w:rsidRPr="00E01A56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 с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ответствие жанрам, логика  и 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актуальность 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текстов (</w:t>
      </w:r>
      <w:r w:rsidRPr="001837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8C5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социально-педагогической направленности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(журналистика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030190" w:rsidRPr="00E01A56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оздание социального проекта, использование техник взаимодействия, ораторского искусства, компетентность в символике государств, правовых норм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разработка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творческих воспитательн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ых дел, проектов, анализ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ситуаци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и собственной деятельности (программы социально-педагогической  направленности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</w:t>
      </w:r>
    </w:p>
    <w:p w:rsidR="00030190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ккуратность и правильность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выполнения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практических  заданий</w:t>
      </w:r>
      <w:r w:rsidRPr="00E01A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проявление фантазии, художественного вкуса при создании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изделий, картин. Умение защитить творческий проект, представить  исследовательскую  работу. (программы  художественно-эстетической, научно-технической,</w:t>
      </w:r>
      <w:r w:rsidRPr="00C52F4F">
        <w:t xml:space="preserve"> </w:t>
      </w:r>
      <w:r w:rsidRPr="00C52F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естественно-научной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C52F4F">
        <w:rPr>
          <w:rFonts w:ascii="Times New Roman" w:eastAsia="Times New Roman" w:hAnsi="Times New Roman" w:cs="Times New Roman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равленности).</w:t>
      </w:r>
    </w:p>
    <w:p w:rsidR="00030190" w:rsidRPr="00C816AA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D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E60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16A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владениями навыками правильного  произношения иностранных слов,</w:t>
      </w:r>
      <w:r w:rsidRPr="00C816AA">
        <w:t xml:space="preserve"> </w:t>
      </w:r>
      <w:r w:rsidRPr="00C816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умение грамотно и свободно владеть устной и письменной речью,</w:t>
      </w:r>
      <w:r w:rsidRPr="00C816AA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владение навыком </w:t>
      </w:r>
      <w:r w:rsidRPr="00C816A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взаимоотношений человека с природой, обществом и самим собой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81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(программы  культурологической    направленности)</w:t>
      </w:r>
    </w:p>
    <w:p w:rsidR="00030190" w:rsidRPr="00A25CBE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CB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основами шахматной игры, анализ ситуаций и собственной деятельности  (программы физкультурно-спортивной направленности)</w:t>
      </w:r>
    </w:p>
    <w:p w:rsidR="00030190" w:rsidRPr="00C90B0E" w:rsidRDefault="00030190" w:rsidP="00030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Невыполнение показателей влияет на понижение балла. </w:t>
      </w:r>
    </w:p>
    <w:p w:rsidR="00030190" w:rsidRDefault="00030190" w:rsidP="000301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Формы экспертного и педагогического контроля и оценки качества дополнительного образования,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п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едагоги ЦДТ: </w:t>
      </w:r>
    </w:p>
    <w:p w:rsidR="00030190" w:rsidRPr="00F04FA8" w:rsidRDefault="00030190" w:rsidP="000301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контроля знаний; </w:t>
      </w:r>
    </w:p>
    <w:p w:rsidR="00030190" w:rsidRPr="00F04FA8" w:rsidRDefault="00030190" w:rsidP="000301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 знаний, умений и навыков; </w:t>
      </w:r>
    </w:p>
    <w:p w:rsidR="00030190" w:rsidRPr="00F04FA8" w:rsidRDefault="00030190" w:rsidP="000301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собеседование; </w:t>
      </w:r>
    </w:p>
    <w:p w:rsidR="00030190" w:rsidRPr="00F04FA8" w:rsidRDefault="00030190" w:rsidP="000301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реферат; </w:t>
      </w:r>
    </w:p>
    <w:p w:rsidR="00030190" w:rsidRPr="00F04FA8" w:rsidRDefault="00030190" w:rsidP="000301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творческий отчет; </w:t>
      </w:r>
    </w:p>
    <w:p w:rsidR="00030190" w:rsidRPr="00767ABE" w:rsidRDefault="00030190" w:rsidP="000301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67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собеседование, 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тестирование, 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проектов (рефератов, творческих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медиапрезентация</w:t>
      </w: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</w:t>
      </w: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итоговые опросы, 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публичные  выступления,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фестивали, турниры, олимпиады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контрольные занятия, </w:t>
      </w:r>
    </w:p>
    <w:p w:rsidR="00030190" w:rsidRPr="00F04FA8" w:rsidRDefault="00030190" w:rsidP="000301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итоговые занятия по теме и т.д. </w:t>
      </w:r>
    </w:p>
    <w:p w:rsidR="00030190" w:rsidRDefault="00030190" w:rsidP="000301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индивидуальную накопительную оценку  могут зачисляться достижения в конкурсах, фестива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 Центра, районного, краевого, Всероссийского и М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еждународного уровня (Дипломы и Почетные грамоты, свидетельства, сертификаты).</w:t>
      </w:r>
    </w:p>
    <w:p w:rsidR="00030190" w:rsidRPr="00681832" w:rsidRDefault="00030190" w:rsidP="000301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030190" w:rsidRPr="00C90B0E" w:rsidRDefault="00030190" w:rsidP="00030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67A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767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90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промежуточной аттестации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30190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промежуточный контроль в отделе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прикладного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творчества выносятся:</w:t>
      </w:r>
    </w:p>
    <w:p w:rsidR="00030190" w:rsidRPr="00FF3674" w:rsidRDefault="00030190" w:rsidP="0003019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6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изделия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выполненные в рамках программ</w:t>
      </w:r>
      <w:r w:rsidRPr="00FF36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030190" w:rsidRDefault="00030190" w:rsidP="0003019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36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результаты тестирования ЗУН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30190" w:rsidRDefault="00030190" w:rsidP="0003019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публичные  выступления  учащихся (концерты, спектакли, конкурсы, защита  проектов, опыта).</w:t>
      </w:r>
    </w:p>
    <w:p w:rsidR="00030190" w:rsidRPr="00767ABE" w:rsidRDefault="00030190" w:rsidP="0003019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7A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итоговые викторины,  </w:t>
      </w:r>
    </w:p>
    <w:p w:rsidR="00030190" w:rsidRPr="00FF3674" w:rsidRDefault="00030190" w:rsidP="0003019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игровые  программы.</w:t>
      </w:r>
    </w:p>
    <w:p w:rsidR="00030190" w:rsidRPr="00681832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030190" w:rsidRPr="006E7DAE" w:rsidRDefault="00030190" w:rsidP="000301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проведения промежуточной аттестац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анализ соответствия знаний  уча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требованиям программ отражается в отчётах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старших методистов 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етвертям.  Оценки, полученные уча</w:t>
      </w:r>
      <w:r w:rsidRPr="00C9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щимся в ходе промежуточной аттестации, </w:t>
      </w:r>
      <w:r w:rsidRPr="009963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записываются в классных журналах отдела прикладного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творчества и являются в соответствии с решением педагогического совета основанием для перевода учащихся на следующий год обучения, для допуска к итоговой аттестации.</w:t>
      </w:r>
    </w:p>
    <w:p w:rsidR="00030190" w:rsidRPr="00DE60AE" w:rsidRDefault="00030190" w:rsidP="0003019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</w:t>
      </w:r>
      <w:r w:rsidRPr="00DE6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аттестации и наличия достойного портфолио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</w:t>
      </w:r>
      <w:r w:rsidRPr="00DE6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награждаются грамотами учреждения и вышестоящих 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0190" w:rsidRDefault="00030190" w:rsidP="00030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X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Перевод уча</w:t>
      </w:r>
      <w:r w:rsidRPr="00DE60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щихся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030190" w:rsidRDefault="00030190" w:rsidP="0003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Уча</w:t>
      </w:r>
      <w:r w:rsidRPr="00DE60AE">
        <w:rPr>
          <w:rFonts w:ascii="Times New Roman" w:eastAsia="Calibri" w:hAnsi="Times New Roman" w:cs="Times New Roman"/>
          <w:color w:val="000000"/>
          <w:sz w:val="28"/>
          <w:szCs w:val="28"/>
        </w:rPr>
        <w:t>щиеся, освоившие в полном объёме программу учебного года, перевод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ятся на следующий год обучения.</w:t>
      </w:r>
    </w:p>
    <w:p w:rsidR="00030190" w:rsidRPr="00767ABE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ABE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В отдельных случаях с разрешения директора, по решению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педсовета уча</w:t>
      </w:r>
      <w:r w:rsidRPr="00767ABE">
        <w:rPr>
          <w:rFonts w:ascii="Times New Roman" w:eastAsia="Times New Roman" w:hAnsi="Times New Roman" w:cs="Times New Roman"/>
          <w:sz w:val="28"/>
          <w:szCs w:val="20"/>
          <w:lang w:eastAsia="ru-RU"/>
        </w:rPr>
        <w:t>щимся, на заявительной основе родителей, может быть предоставлено право досрочной сдачи промежуточной  и итоговой аттестации.</w:t>
      </w:r>
    </w:p>
    <w:p w:rsidR="00030190" w:rsidRPr="00767ABE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Pr="00767AB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щимся, заболевшим в период  промежуточной или итоговой аттестации, а также получившим неудовлетворительную оценку на  промежуточной или итоговой аттестации, назначается повторная промежуточная или итоговая аттестация. Все повторные прослушивания, переэкзаменовки заканчиваются до 20 сентября.</w:t>
      </w:r>
    </w:p>
    <w:p w:rsidR="00030190" w:rsidRPr="00767ABE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Уча</w:t>
      </w:r>
      <w:r w:rsidRPr="00767A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щиеся, заболевшие в период  промежуточной  аттестации, при наличии хорошей годовой успеваемости, могут быть переведены на следующий год обучения на основании итоговой оценивания. </w:t>
      </w:r>
    </w:p>
    <w:p w:rsidR="00030190" w:rsidRPr="00767ABE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67A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Условные переводы на следующий год обучения не допускаются.                                    </w:t>
      </w:r>
    </w:p>
    <w:p w:rsidR="00030190" w:rsidRDefault="00030190" w:rsidP="0003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Уча</w:t>
      </w:r>
      <w:r w:rsidRPr="00767ABE">
        <w:rPr>
          <w:rFonts w:ascii="Times New Roman" w:eastAsia="Times New Roman" w:hAnsi="Times New Roman" w:cs="Times New Roman"/>
          <w:sz w:val="28"/>
          <w:szCs w:val="20"/>
          <w:lang w:eastAsia="ru-RU"/>
        </w:rPr>
        <w:t>щимся, заболевшим в период итоговой аттестации, при наличии хорошего уровня успеваемости и при наличии медицинской справки  может быть выдано свидетельство об окончании обучения на основании итогового оценивания по решению педагогического совета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30190" w:rsidRPr="00681832" w:rsidRDefault="00030190" w:rsidP="00030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0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1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действия данного Положения: без ограничений.</w:t>
      </w:r>
    </w:p>
    <w:p w:rsidR="00C90B0E" w:rsidRPr="00DE60AE" w:rsidRDefault="00C90B0E" w:rsidP="00DE60AE">
      <w:pPr>
        <w:pStyle w:val="a5"/>
        <w:numPr>
          <w:ilvl w:val="0"/>
          <w:numId w:val="16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54F8" w:rsidRDefault="00030190">
      <w:r w:rsidRPr="00030190">
        <w:object w:dxaOrig="10466" w:dyaOrig="14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 o:ole="">
            <v:imagedata r:id="rId8" o:title=""/>
          </v:shape>
          <o:OLEObject Type="Embed" ProgID="Word.Document.12" ShapeID="_x0000_i1025" DrawAspect="Content" ObjectID="_1506361656" r:id="rId9"/>
        </w:object>
      </w:r>
    </w:p>
    <w:sectPr w:rsidR="002954F8" w:rsidSect="00BE0A25">
      <w:footerReference w:type="default" r:id="rId10"/>
      <w:pgSz w:w="11906" w:h="16838"/>
      <w:pgMar w:top="1276" w:right="720" w:bottom="993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32E" w:rsidRDefault="000B632E" w:rsidP="00BE54F2">
      <w:pPr>
        <w:spacing w:after="0" w:line="240" w:lineRule="auto"/>
      </w:pPr>
      <w:r>
        <w:separator/>
      </w:r>
    </w:p>
  </w:endnote>
  <w:endnote w:type="continuationSeparator" w:id="0">
    <w:p w:rsidR="000B632E" w:rsidRDefault="000B632E" w:rsidP="00BE5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9961792"/>
      <w:docPartObj>
        <w:docPartGallery w:val="Page Numbers (Bottom of Page)"/>
        <w:docPartUnique/>
      </w:docPartObj>
    </w:sdtPr>
    <w:sdtContent>
      <w:p w:rsidR="00BE54F2" w:rsidRDefault="00E65151">
        <w:pPr>
          <w:pStyle w:val="a8"/>
          <w:jc w:val="right"/>
        </w:pPr>
        <w:r>
          <w:fldChar w:fldCharType="begin"/>
        </w:r>
        <w:r w:rsidR="00BE54F2">
          <w:instrText>PAGE   \* MERGEFORMAT</w:instrText>
        </w:r>
        <w:r>
          <w:fldChar w:fldCharType="separate"/>
        </w:r>
        <w:r w:rsidR="00030190">
          <w:rPr>
            <w:noProof/>
          </w:rPr>
          <w:t>9</w:t>
        </w:r>
        <w:r>
          <w:fldChar w:fldCharType="end"/>
        </w:r>
      </w:p>
    </w:sdtContent>
  </w:sdt>
  <w:p w:rsidR="00BE54F2" w:rsidRDefault="00BE54F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32E" w:rsidRDefault="000B632E" w:rsidP="00BE54F2">
      <w:pPr>
        <w:spacing w:after="0" w:line="240" w:lineRule="auto"/>
      </w:pPr>
      <w:r>
        <w:separator/>
      </w:r>
    </w:p>
  </w:footnote>
  <w:footnote w:type="continuationSeparator" w:id="0">
    <w:p w:rsidR="000B632E" w:rsidRDefault="000B632E" w:rsidP="00BE5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86604"/>
    <w:multiLevelType w:val="hybridMultilevel"/>
    <w:tmpl w:val="D1E4A7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32C0928"/>
    <w:multiLevelType w:val="hybridMultilevel"/>
    <w:tmpl w:val="D1844C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6A95DE3"/>
    <w:multiLevelType w:val="hybridMultilevel"/>
    <w:tmpl w:val="26F85666"/>
    <w:lvl w:ilvl="0" w:tplc="C262E4A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E6945"/>
    <w:multiLevelType w:val="hybridMultilevel"/>
    <w:tmpl w:val="B0A8C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D5F48"/>
    <w:multiLevelType w:val="hybridMultilevel"/>
    <w:tmpl w:val="1BC602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76D12FF"/>
    <w:multiLevelType w:val="hybridMultilevel"/>
    <w:tmpl w:val="DBA6ED0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393F72CA"/>
    <w:multiLevelType w:val="hybridMultilevel"/>
    <w:tmpl w:val="FA1EE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F52A7D"/>
    <w:multiLevelType w:val="hybridMultilevel"/>
    <w:tmpl w:val="58343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932248"/>
    <w:multiLevelType w:val="hybridMultilevel"/>
    <w:tmpl w:val="D35AD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61DBB"/>
    <w:multiLevelType w:val="hybridMultilevel"/>
    <w:tmpl w:val="8F0AF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B2CED"/>
    <w:multiLevelType w:val="hybridMultilevel"/>
    <w:tmpl w:val="763EC5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8A20CC7"/>
    <w:multiLevelType w:val="hybridMultilevel"/>
    <w:tmpl w:val="1616C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1C1D5D"/>
    <w:multiLevelType w:val="hybridMultilevel"/>
    <w:tmpl w:val="81286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C1670B"/>
    <w:multiLevelType w:val="hybridMultilevel"/>
    <w:tmpl w:val="BD145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850AD8"/>
    <w:multiLevelType w:val="hybridMultilevel"/>
    <w:tmpl w:val="5AC6F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BA25C0"/>
    <w:multiLevelType w:val="hybridMultilevel"/>
    <w:tmpl w:val="EA2C5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A1157"/>
    <w:multiLevelType w:val="hybridMultilevel"/>
    <w:tmpl w:val="CF0EF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AE233B"/>
    <w:multiLevelType w:val="hybridMultilevel"/>
    <w:tmpl w:val="93A22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657B0"/>
    <w:multiLevelType w:val="hybridMultilevel"/>
    <w:tmpl w:val="7F0A4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16"/>
  </w:num>
  <w:num w:numId="5">
    <w:abstractNumId w:val="18"/>
  </w:num>
  <w:num w:numId="6">
    <w:abstractNumId w:val="3"/>
  </w:num>
  <w:num w:numId="7">
    <w:abstractNumId w:val="15"/>
  </w:num>
  <w:num w:numId="8">
    <w:abstractNumId w:val="12"/>
  </w:num>
  <w:num w:numId="9">
    <w:abstractNumId w:val="17"/>
  </w:num>
  <w:num w:numId="10">
    <w:abstractNumId w:val="13"/>
  </w:num>
  <w:num w:numId="11">
    <w:abstractNumId w:val="7"/>
  </w:num>
  <w:num w:numId="12">
    <w:abstractNumId w:val="0"/>
  </w:num>
  <w:num w:numId="13">
    <w:abstractNumId w:val="4"/>
  </w:num>
  <w:num w:numId="14">
    <w:abstractNumId w:val="14"/>
  </w:num>
  <w:num w:numId="15">
    <w:abstractNumId w:val="6"/>
  </w:num>
  <w:num w:numId="16">
    <w:abstractNumId w:val="2"/>
  </w:num>
  <w:num w:numId="17">
    <w:abstractNumId w:val="10"/>
  </w:num>
  <w:num w:numId="18">
    <w:abstractNumId w:val="1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0D31"/>
    <w:rsid w:val="00026593"/>
    <w:rsid w:val="000277B9"/>
    <w:rsid w:val="00030190"/>
    <w:rsid w:val="00040510"/>
    <w:rsid w:val="0006359F"/>
    <w:rsid w:val="00066C35"/>
    <w:rsid w:val="00066F40"/>
    <w:rsid w:val="00084520"/>
    <w:rsid w:val="000B17B3"/>
    <w:rsid w:val="000B632E"/>
    <w:rsid w:val="000F0BB1"/>
    <w:rsid w:val="000F4E72"/>
    <w:rsid w:val="00101632"/>
    <w:rsid w:val="00105BD2"/>
    <w:rsid w:val="00112C12"/>
    <w:rsid w:val="0015427C"/>
    <w:rsid w:val="001578A6"/>
    <w:rsid w:val="00163C67"/>
    <w:rsid w:val="001653AC"/>
    <w:rsid w:val="00173E61"/>
    <w:rsid w:val="001974A4"/>
    <w:rsid w:val="001C56D2"/>
    <w:rsid w:val="001D0691"/>
    <w:rsid w:val="00200742"/>
    <w:rsid w:val="00217CC8"/>
    <w:rsid w:val="00233252"/>
    <w:rsid w:val="00245B13"/>
    <w:rsid w:val="002521B4"/>
    <w:rsid w:val="002563A5"/>
    <w:rsid w:val="00290C74"/>
    <w:rsid w:val="002954F8"/>
    <w:rsid w:val="002B2853"/>
    <w:rsid w:val="002C09BC"/>
    <w:rsid w:val="002F7D0A"/>
    <w:rsid w:val="003302B2"/>
    <w:rsid w:val="00361719"/>
    <w:rsid w:val="003B3A6B"/>
    <w:rsid w:val="003B3D01"/>
    <w:rsid w:val="003E181A"/>
    <w:rsid w:val="003E2CD7"/>
    <w:rsid w:val="003E584F"/>
    <w:rsid w:val="00415C83"/>
    <w:rsid w:val="0042049C"/>
    <w:rsid w:val="0042483A"/>
    <w:rsid w:val="00465AA8"/>
    <w:rsid w:val="00475808"/>
    <w:rsid w:val="004A25D8"/>
    <w:rsid w:val="004D0CA6"/>
    <w:rsid w:val="004D1A43"/>
    <w:rsid w:val="004D1F1C"/>
    <w:rsid w:val="00581CCE"/>
    <w:rsid w:val="00585842"/>
    <w:rsid w:val="005F3F8C"/>
    <w:rsid w:val="006014DF"/>
    <w:rsid w:val="0061732F"/>
    <w:rsid w:val="006A0A06"/>
    <w:rsid w:val="006A6A4D"/>
    <w:rsid w:val="006B73A5"/>
    <w:rsid w:val="006D015C"/>
    <w:rsid w:val="006E136C"/>
    <w:rsid w:val="00770D31"/>
    <w:rsid w:val="00773231"/>
    <w:rsid w:val="00780C17"/>
    <w:rsid w:val="00791D72"/>
    <w:rsid w:val="0080753C"/>
    <w:rsid w:val="008160D1"/>
    <w:rsid w:val="008344BA"/>
    <w:rsid w:val="008C1473"/>
    <w:rsid w:val="008C7399"/>
    <w:rsid w:val="008F1583"/>
    <w:rsid w:val="009602BD"/>
    <w:rsid w:val="009F3A00"/>
    <w:rsid w:val="00A343AB"/>
    <w:rsid w:val="00A409C5"/>
    <w:rsid w:val="00AE3321"/>
    <w:rsid w:val="00AF165B"/>
    <w:rsid w:val="00B31C6A"/>
    <w:rsid w:val="00B53BB5"/>
    <w:rsid w:val="00B925BC"/>
    <w:rsid w:val="00B930D0"/>
    <w:rsid w:val="00BA3392"/>
    <w:rsid w:val="00BC5D32"/>
    <w:rsid w:val="00BD775D"/>
    <w:rsid w:val="00BE0A25"/>
    <w:rsid w:val="00BE54F2"/>
    <w:rsid w:val="00BF6125"/>
    <w:rsid w:val="00C64897"/>
    <w:rsid w:val="00C90B0E"/>
    <w:rsid w:val="00CB2C96"/>
    <w:rsid w:val="00D175A2"/>
    <w:rsid w:val="00D655F3"/>
    <w:rsid w:val="00D81CAF"/>
    <w:rsid w:val="00DA51C4"/>
    <w:rsid w:val="00DE60AE"/>
    <w:rsid w:val="00E4276B"/>
    <w:rsid w:val="00E646A1"/>
    <w:rsid w:val="00E65151"/>
    <w:rsid w:val="00E76806"/>
    <w:rsid w:val="00EB7BFA"/>
    <w:rsid w:val="00EE00BB"/>
    <w:rsid w:val="00EF5A5E"/>
    <w:rsid w:val="00F04FA8"/>
    <w:rsid w:val="00F62D12"/>
    <w:rsid w:val="00F7186F"/>
    <w:rsid w:val="00FE2CC4"/>
    <w:rsid w:val="00FF04D3"/>
    <w:rsid w:val="00FF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2CD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54F2"/>
  </w:style>
  <w:style w:type="paragraph" w:styleId="a8">
    <w:name w:val="footer"/>
    <w:basedOn w:val="a"/>
    <w:link w:val="a9"/>
    <w:uiPriority w:val="99"/>
    <w:unhideWhenUsed/>
    <w:rsid w:val="00BE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54F2"/>
  </w:style>
  <w:style w:type="paragraph" w:styleId="aa">
    <w:name w:val="No Spacing"/>
    <w:uiPriority w:val="1"/>
    <w:qFormat/>
    <w:rsid w:val="004D1A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2CD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54F2"/>
  </w:style>
  <w:style w:type="paragraph" w:styleId="a8">
    <w:name w:val="footer"/>
    <w:basedOn w:val="a"/>
    <w:link w:val="a9"/>
    <w:uiPriority w:val="99"/>
    <w:unhideWhenUsed/>
    <w:rsid w:val="00BE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54F2"/>
  </w:style>
  <w:style w:type="paragraph" w:styleId="aa">
    <w:name w:val="No Spacing"/>
    <w:uiPriority w:val="1"/>
    <w:qFormat/>
    <w:rsid w:val="004D1A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17</Pages>
  <Words>4249</Words>
  <Characters>24223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cp:lastPrinted>2001-12-31T21:38:00Z</cp:lastPrinted>
  <dcterms:created xsi:type="dcterms:W3CDTF">2014-06-02T03:57:00Z</dcterms:created>
  <dcterms:modified xsi:type="dcterms:W3CDTF">2015-10-14T18:01:00Z</dcterms:modified>
</cp:coreProperties>
</file>