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  <w:r>
        <w:t>ДОКЛАД</w:t>
      </w:r>
    </w:p>
    <w:p w:rsidR="00A26E8F" w:rsidRDefault="00A26E8F" w:rsidP="001944DA">
      <w:pPr>
        <w:pStyle w:val="21"/>
        <w:shd w:val="clear" w:color="auto" w:fill="auto"/>
        <w:ind w:right="-990"/>
      </w:pPr>
    </w:p>
    <w:p w:rsidR="001944DA" w:rsidRDefault="00A26E8F" w:rsidP="001944DA">
      <w:pPr>
        <w:pStyle w:val="21"/>
        <w:shd w:val="clear" w:color="auto" w:fill="auto"/>
        <w:ind w:right="-990"/>
      </w:pPr>
      <w:r>
        <w:t>НА РОДИТЕЛЬСКОМ СОБРАНИИ:</w:t>
      </w:r>
    </w:p>
    <w:p w:rsidR="00A26E8F" w:rsidRDefault="00A26E8F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  <w:r>
        <w:t>ТЕМА:  «СИЛА РОДИТЕЛЬСКОГО ПРИМЕРА»</w:t>
      </w: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Pr="00BC0DFF" w:rsidRDefault="001944DA" w:rsidP="001944DA">
      <w:pPr>
        <w:pStyle w:val="21"/>
        <w:shd w:val="clear" w:color="auto" w:fill="auto"/>
        <w:ind w:right="-990"/>
        <w:jc w:val="right"/>
        <w:rPr>
          <w:sz w:val="28"/>
          <w:szCs w:val="28"/>
        </w:rPr>
      </w:pPr>
      <w:r w:rsidRPr="00BC0DFF">
        <w:rPr>
          <w:sz w:val="28"/>
          <w:szCs w:val="28"/>
        </w:rPr>
        <w:t>Педагог: Донцов В.И.</w:t>
      </w: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Default="001944DA" w:rsidP="001944DA">
      <w:pPr>
        <w:pStyle w:val="21"/>
        <w:shd w:val="clear" w:color="auto" w:fill="auto"/>
        <w:ind w:right="-990"/>
      </w:pPr>
    </w:p>
    <w:p w:rsidR="001944DA" w:rsidRPr="001944DA" w:rsidRDefault="001944DA" w:rsidP="001944DA">
      <w:pPr>
        <w:pStyle w:val="21"/>
        <w:shd w:val="clear" w:color="auto" w:fill="auto"/>
        <w:ind w:right="-990"/>
        <w:rPr>
          <w:sz w:val="28"/>
          <w:szCs w:val="28"/>
        </w:rPr>
      </w:pPr>
      <w:r w:rsidRPr="00BC0DFF">
        <w:rPr>
          <w:sz w:val="28"/>
          <w:szCs w:val="28"/>
        </w:rPr>
        <w:t>2014 г.</w:t>
      </w:r>
    </w:p>
    <w:p w:rsidR="001944DA" w:rsidRDefault="001944DA" w:rsidP="001944DA">
      <w:pPr>
        <w:pStyle w:val="21"/>
        <w:shd w:val="clear" w:color="auto" w:fill="auto"/>
        <w:ind w:right="-990"/>
        <w:jc w:val="left"/>
        <w:sectPr w:rsidR="001944DA" w:rsidSect="001944DA">
          <w:pgSz w:w="11909" w:h="16838"/>
          <w:pgMar w:top="2700" w:right="1703" w:bottom="1135" w:left="228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1944DA" w:rsidRDefault="001944DA" w:rsidP="001944DA">
      <w:pPr>
        <w:ind w:right="-990"/>
        <w:rPr>
          <w:sz w:val="2"/>
          <w:szCs w:val="2"/>
        </w:rPr>
        <w:sectPr w:rsidR="001944DA" w:rsidSect="001944DA">
          <w:type w:val="continuous"/>
          <w:pgSz w:w="11909" w:h="16838"/>
          <w:pgMar w:top="2656" w:right="1703" w:bottom="2656" w:left="225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A26E8F" w:rsidRDefault="00A26E8F" w:rsidP="00A26E8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E8F" w:rsidRPr="00A26E8F" w:rsidRDefault="00A26E8F" w:rsidP="00A26E8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E8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A26E8F">
        <w:rPr>
          <w:rFonts w:ascii="Times New Roman" w:eastAsia="Times New Roman" w:hAnsi="Times New Roman" w:cs="Times New Roman"/>
          <w:sz w:val="28"/>
          <w:szCs w:val="28"/>
        </w:rPr>
        <w:t>осмыслить целесообразность принятых в семье подходов к воспитанию ребенка.</w:t>
      </w:r>
    </w:p>
    <w:p w:rsidR="00A26E8F" w:rsidRPr="00A26E8F" w:rsidRDefault="00A26E8F" w:rsidP="00A26E8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E8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A26E8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A26E8F" w:rsidRPr="00A26E8F" w:rsidRDefault="00A26E8F" w:rsidP="00A26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8F">
        <w:rPr>
          <w:rFonts w:ascii="Times New Roman" w:eastAsia="Times New Roman" w:hAnsi="Times New Roman" w:cs="Times New Roman"/>
          <w:sz w:val="28"/>
          <w:szCs w:val="28"/>
        </w:rPr>
        <w:t>Выявить типичные затруднения родителей, возникающие в ходе повседневной практики семейного воспитания.</w:t>
      </w:r>
    </w:p>
    <w:p w:rsidR="00A26E8F" w:rsidRPr="00A26E8F" w:rsidRDefault="00A26E8F" w:rsidP="00A26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8F">
        <w:rPr>
          <w:rFonts w:ascii="Times New Roman" w:eastAsia="Times New Roman" w:hAnsi="Times New Roman" w:cs="Times New Roman"/>
          <w:sz w:val="28"/>
          <w:szCs w:val="28"/>
        </w:rPr>
        <w:t>Получить опыт разрешения воспитательных проблем в результате “погружения” в типичные для семьи воспитательные ситуации.</w:t>
      </w:r>
    </w:p>
    <w:p w:rsidR="001944DA" w:rsidRPr="00A26E8F" w:rsidRDefault="00A26E8F" w:rsidP="00A26E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8F">
        <w:rPr>
          <w:rFonts w:ascii="Times New Roman" w:eastAsia="Times New Roman" w:hAnsi="Times New Roman" w:cs="Times New Roman"/>
          <w:sz w:val="28"/>
          <w:szCs w:val="28"/>
        </w:rPr>
        <w:t>Вооружить участников информацией и навыками, упреждающими возможные воспитательные затруднения.</w:t>
      </w: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2635D9" w:rsidRDefault="002635D9" w:rsidP="001944DA">
      <w:pPr>
        <w:pStyle w:val="3"/>
        <w:shd w:val="clear" w:color="auto" w:fill="auto"/>
        <w:spacing w:line="320" w:lineRule="exact"/>
        <w:ind w:right="-990"/>
      </w:pPr>
    </w:p>
    <w:p w:rsidR="001944DA" w:rsidRDefault="001944DA" w:rsidP="001944DA">
      <w:pPr>
        <w:pStyle w:val="3"/>
        <w:shd w:val="clear" w:color="auto" w:fill="auto"/>
        <w:spacing w:line="320" w:lineRule="exact"/>
        <w:ind w:right="-990"/>
      </w:pPr>
      <w:r>
        <w:t>Главную роль в воспитании ребенка играет воспитательная сила семьи, родительский пример.</w:t>
      </w:r>
    </w:p>
    <w:p w:rsidR="001944DA" w:rsidRDefault="001944DA" w:rsidP="001944DA">
      <w:pPr>
        <w:pStyle w:val="3"/>
        <w:shd w:val="clear" w:color="auto" w:fill="auto"/>
        <w:spacing w:line="320" w:lineRule="exact"/>
        <w:ind w:right="-990"/>
      </w:pPr>
      <w:r>
        <w:t xml:space="preserve">Семья становится коллективом, в котором ребенок получает первые уроки гуманизма, трудолюбия, гражданственности. </w:t>
      </w:r>
    </w:p>
    <w:p w:rsidR="001944DA" w:rsidRDefault="001944DA" w:rsidP="001944DA">
      <w:pPr>
        <w:pStyle w:val="3"/>
        <w:shd w:val="clear" w:color="auto" w:fill="auto"/>
        <w:spacing w:line="320" w:lineRule="exact"/>
        <w:ind w:right="-990"/>
      </w:pPr>
      <w:r>
        <w:t>Мама. В этом слове заключено все самое светлое, самое святое, что человек бережет в сердце до конца своих дней. Ребенок растет, хранит любовь и верность матер». Он воспринимает материнскую любовь как нечто совершено естественное, как дневной свет, как дыхание, как утоление жажды. Проходят годы, человек становится взрослым, но по-прежнему хранит его великая любовь и великая преданность матери...</w:t>
      </w:r>
    </w:p>
    <w:p w:rsidR="001944DA" w:rsidRDefault="001944DA" w:rsidP="001944DA">
      <w:pPr>
        <w:pStyle w:val="3"/>
        <w:shd w:val="clear" w:color="auto" w:fill="auto"/>
        <w:spacing w:line="320" w:lineRule="exact"/>
        <w:ind w:right="-990"/>
      </w:pPr>
      <w:r>
        <w:t>Самые лучшие «звездные часы» в жизни матери связаны для нее с ее ребенком. О нем все ее мысли, разговоры. Всю жизнь она помнет его первую улыбку, первые слова. Счастье материнства, высокое и чистое счастье...</w:t>
      </w:r>
    </w:p>
    <w:p w:rsidR="001944DA" w:rsidRDefault="001944DA" w:rsidP="001944DA">
      <w:pPr>
        <w:pStyle w:val="3"/>
        <w:shd w:val="clear" w:color="auto" w:fill="auto"/>
        <w:spacing w:line="320" w:lineRule="exact"/>
        <w:ind w:right="-990"/>
      </w:pPr>
      <w:r>
        <w:t>Велика и бескорыстна любовь матери. Вдохновенные слова об этой любви написал В. Г. Белинский: «Мать любит свое дитя сердцем, кровью, нервами, любит всем существом своим. Нет ничего светлее и бескорыстнее любви матери; всякая привязанность, всякая любовь, всякая страсть или слаба, или своекорыстна в сравнении с нею. Ее высочайшее счастье видеть вас подле себя, а она посылает вас туда, где по ее мнению, вам веселее; для вашей пользы, вашего счастья она готова решиться на всегдашнюю разлуку с вами.</w:t>
      </w:r>
    </w:p>
    <w:p w:rsidR="001944DA" w:rsidRDefault="001944DA" w:rsidP="001944DA">
      <w:pPr>
        <w:pStyle w:val="3"/>
        <w:shd w:val="clear" w:color="auto" w:fill="auto"/>
        <w:spacing w:line="320" w:lineRule="exact"/>
        <w:ind w:right="-990"/>
      </w:pPr>
      <w:r>
        <w:t>Повседневны и просты материнские заботы; одеть, обуть, накормить малыша, купить ему учебники, сходить на родительское собрание, строго поговорить с сыном или дочерью, если они в чем-то провинились. А все вместе заботы складываются в подвиг.</w:t>
      </w:r>
    </w:p>
    <w:p w:rsidR="001944DA" w:rsidRDefault="001944DA" w:rsidP="001944DA">
      <w:pPr>
        <w:pStyle w:val="3"/>
        <w:shd w:val="clear" w:color="auto" w:fill="auto"/>
        <w:spacing w:line="320" w:lineRule="exact"/>
        <w:ind w:right="-990"/>
      </w:pPr>
      <w:r>
        <w:t>Еще ни один ребенок не появился на свет без мук. Ни один ребенок не провел свое детство без болезней, а, сколько это бессонных ночей! Материнские заботы о детях - это постоянная, бессменная вахта. Сколько доброты и любви и сколько мужества нужно иметь матери, чтобы воспитать сыновей и дочерей настоящими людьми.</w:t>
      </w:r>
    </w:p>
    <w:p w:rsidR="001944DA" w:rsidRDefault="001944DA" w:rsidP="001944DA">
      <w:pPr>
        <w:pStyle w:val="3"/>
        <w:shd w:val="clear" w:color="auto" w:fill="auto"/>
        <w:spacing w:line="320" w:lineRule="exact"/>
        <w:ind w:right="-990"/>
      </w:pPr>
      <w:r>
        <w:t>Материнский труд - это труд, в результате которого создается главная ценность общества — люди. «Мама! Какое это солнечное слово! Есть ли на свете слово прекраснее и нежнее! - пишет одна из учениц. - У мамы добрые и ласковые руки, верное и чуткое сердце - в нем никогда не гаснет любовь к людям, оно никогда не остается ни к кому безразличным.</w:t>
      </w:r>
    </w:p>
    <w:p w:rsidR="001944DA" w:rsidRDefault="001944DA" w:rsidP="001944DA">
      <w:pPr>
        <w:pStyle w:val="3"/>
        <w:shd w:val="clear" w:color="auto" w:fill="auto"/>
        <w:tabs>
          <w:tab w:val="left" w:pos="7393"/>
        </w:tabs>
        <w:spacing w:line="320" w:lineRule="exact"/>
        <w:ind w:right="-990"/>
      </w:pPr>
      <w:r>
        <w:t>И сколько б ни было мне лет, пять или пятьдесят - мне всегда будет нужна мама, ее ласка, ее взгляд. Чем больше моя любовь к маме, тем светлее и радостнее моя жизнь</w:t>
      </w:r>
      <w:proofErr w:type="gramStart"/>
      <w:r>
        <w:t>.</w:t>
      </w:r>
      <w:proofErr w:type="gramEnd"/>
      <w:r>
        <w:tab/>
      </w:r>
      <w:proofErr w:type="gramStart"/>
      <w:r>
        <w:t>ч</w:t>
      </w:r>
      <w:proofErr w:type="gramEnd"/>
    </w:p>
    <w:p w:rsidR="001944DA" w:rsidRDefault="001944DA" w:rsidP="001944DA">
      <w:pPr>
        <w:pStyle w:val="3"/>
        <w:shd w:val="clear" w:color="auto" w:fill="auto"/>
        <w:spacing w:after="303" w:line="320" w:lineRule="exact"/>
        <w:ind w:right="-990"/>
      </w:pPr>
      <w:r>
        <w:t>Мама - мой первый наставник. Когда я была маленькая, то летела к ней со слезами, если меня кто-нибудь обижал. Открывала ей боль своей души.</w:t>
      </w:r>
    </w:p>
    <w:p w:rsidR="001944DA" w:rsidRDefault="001944DA" w:rsidP="001944DA">
      <w:pPr>
        <w:pStyle w:val="3"/>
        <w:shd w:val="clear" w:color="auto" w:fill="auto"/>
        <w:ind w:right="-990"/>
        <w:sectPr w:rsidR="001944DA" w:rsidSect="001944DA">
          <w:pgSz w:w="11909" w:h="16838"/>
          <w:pgMar w:top="709" w:right="1703" w:bottom="1400" w:left="1347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t>Мама всегда найдет слова утешения. Ее нежность и ласка украшают мою жизнь. Среди всех людей на свете для меня нет лучше моей мамы. Я очень сильно ее люблю</w:t>
      </w:r>
      <w:r w:rsidR="00A26E8F">
        <w:t xml:space="preserve">. </w:t>
      </w:r>
    </w:p>
    <w:p w:rsidR="002635D9" w:rsidRDefault="002635D9" w:rsidP="00A26E8F">
      <w:pPr>
        <w:pStyle w:val="3"/>
        <w:shd w:val="clear" w:color="auto" w:fill="auto"/>
        <w:ind w:right="-990"/>
      </w:pPr>
    </w:p>
    <w:p w:rsidR="002635D9" w:rsidRDefault="002635D9" w:rsidP="00A26E8F">
      <w:pPr>
        <w:pStyle w:val="3"/>
        <w:shd w:val="clear" w:color="auto" w:fill="auto"/>
        <w:ind w:right="-990"/>
      </w:pPr>
    </w:p>
    <w:p w:rsidR="002635D9" w:rsidRDefault="002635D9" w:rsidP="00A26E8F">
      <w:pPr>
        <w:pStyle w:val="3"/>
        <w:shd w:val="clear" w:color="auto" w:fill="auto"/>
        <w:ind w:right="-990"/>
      </w:pPr>
    </w:p>
    <w:p w:rsidR="001944DA" w:rsidRDefault="001944DA" w:rsidP="002635D9">
      <w:pPr>
        <w:pStyle w:val="3"/>
        <w:shd w:val="clear" w:color="auto" w:fill="auto"/>
        <w:ind w:left="-851" w:right="-990"/>
      </w:pPr>
      <w:r>
        <w:t>Познавая мир, ребенок познает и нас. Сначала он познает тепло наших рук, нашу улыбку, наш добрый взгляд. Потом узнает, как мы ловки, быстры в домашних делах, дружелюбны и приветливы с людьми.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А когда ребенок становится старше, его начинает интересовать, как мы работаем, что для нас в жизни самое главное.</w:t>
      </w:r>
    </w:p>
    <w:p w:rsidR="001944DA" w:rsidRDefault="001944DA" w:rsidP="001944DA">
      <w:pPr>
        <w:pStyle w:val="3"/>
        <w:shd w:val="clear" w:color="auto" w:fill="auto"/>
        <w:ind w:left="-851" w:right="-990"/>
      </w:pPr>
    </w:p>
    <w:p w:rsidR="001944DA" w:rsidRDefault="001944DA" w:rsidP="001944DA">
      <w:pPr>
        <w:pStyle w:val="3"/>
        <w:shd w:val="clear" w:color="auto" w:fill="auto"/>
        <w:ind w:left="-851" w:right="-990"/>
      </w:pPr>
      <w:r>
        <w:t xml:space="preserve">Пример родителей — самый убедительный </w:t>
      </w:r>
      <w:proofErr w:type="gramStart"/>
      <w:r>
        <w:t>примеру</w:t>
      </w:r>
      <w:proofErr w:type="gramEnd"/>
      <w:r>
        <w:t xml:space="preserve"> с которым когда- либо сталкивается ребенок, потому что этот пример постоянно у него перед глазами, и он, хочет этого или нет, впитывает в себя образцы поведения, свойственные отцу и матери.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Приведу несколько примеров: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«С чувством нежности и благодарности я всегда думаю о своих родителях. И чем дальше уходит детство, тем острее это чувство. Считаю, что мне повезло в жизни - ведь родителей не выбирают»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 xml:space="preserve">становление человека - процесс постоянный, но, то, что закладывается в отчем доме, остается на всю жизнь, и я очень благодарна родителям за то, что увидела мир их глазами. Для меня </w:t>
      </w:r>
      <w:r w:rsidRPr="002D393C">
        <w:rPr>
          <w:rStyle w:val="CourierNew145pt"/>
          <w:b w:val="0"/>
          <w:sz w:val="28"/>
          <w:szCs w:val="28"/>
        </w:rPr>
        <w:t>и</w:t>
      </w:r>
      <w:r w:rsidRPr="002D393C">
        <w:rPr>
          <w:b/>
          <w:i/>
        </w:rPr>
        <w:t xml:space="preserve"> </w:t>
      </w:r>
      <w:r>
        <w:t>брата, родители были и будут жизненным образцом. Очень заботливый и внимательный к людям, отец одновременно был и принципиальным на работе. Человек кристальной честности, исключительной скромности. Добрая и чуткая наша мама была опорой семьи, к ней тянутся люди. Родительский дом в шутку называем «дом открытых дверей».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Дети все видят, все подмечают, всему учатся у нас, у нас берут пример уважительного, а порой благоговейного отношения к труду. На нашем примере они учатся не тяготиться никакой работой, с глубочайшим уважением относиться к результатам ч</w:t>
      </w:r>
      <w:r>
        <w:rPr>
          <w:rStyle w:val="1"/>
        </w:rPr>
        <w:t>ел</w:t>
      </w:r>
      <w:r>
        <w:t>о</w:t>
      </w:r>
      <w:r>
        <w:rPr>
          <w:rStyle w:val="1"/>
        </w:rPr>
        <w:t>ве</w:t>
      </w:r>
      <w:r>
        <w:t>ческого труда.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Родители сами должны жить полной сознательной  нравственной жизнью. А. С. Макаренко главный секрет воспитания видел в том, что «родители должны быть не только отцом и шефом детей, но должен быть еще и организатором вашей собственной жизни, ибо вне вашей деятельности как гражданина, вне вашего самоч</w:t>
      </w:r>
      <w:r>
        <w:rPr>
          <w:rStyle w:val="1"/>
        </w:rPr>
        <w:t>увс</w:t>
      </w:r>
      <w:r>
        <w:t>т</w:t>
      </w:r>
      <w:r>
        <w:rPr>
          <w:rStyle w:val="1"/>
        </w:rPr>
        <w:t>ви</w:t>
      </w:r>
      <w:r>
        <w:t>я как личности не может существовать и воспитатель».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Чтобы воспитывать детей настоящими людьми, семье необходимо быть коллективом, ощущающим себя частью нашего общества.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Именно в неразрывность связи с обществом - основа воспитательной силы семьи.</w:t>
      </w:r>
    </w:p>
    <w:p w:rsidR="001944DA" w:rsidRDefault="001944DA" w:rsidP="001944DA">
      <w:pPr>
        <w:pStyle w:val="3"/>
        <w:shd w:val="clear" w:color="auto" w:fill="auto"/>
        <w:spacing w:after="300"/>
        <w:ind w:left="-851" w:right="-990"/>
      </w:pPr>
      <w:r>
        <w:t>Главный фактор успешного семейного воспитания — гражданское поведение, сознательность и ответственность родителей, нравственная высота их дел и поступков. Успех воспитания обеспечен, если отец и мать - неутомимые труженики, отзывчивые люди, активные граждане, если детей они рассматривают как младших членов своего дружного семейного коллектива. Коллектива, в котором каждый, именно каждый является предметом всеобщего уважения и заботы, и в котором у всех вместе есть одна общая забота - о Родине.</w:t>
      </w:r>
    </w:p>
    <w:p w:rsidR="001944DA" w:rsidRDefault="001944DA" w:rsidP="001944DA">
      <w:pPr>
        <w:pStyle w:val="3"/>
        <w:shd w:val="clear" w:color="auto" w:fill="auto"/>
        <w:tabs>
          <w:tab w:val="left" w:pos="7713"/>
        </w:tabs>
        <w:ind w:left="-851" w:right="-990"/>
      </w:pPr>
    </w:p>
    <w:p w:rsidR="001944DA" w:rsidRDefault="001944DA" w:rsidP="001944DA">
      <w:pPr>
        <w:pStyle w:val="3"/>
        <w:shd w:val="clear" w:color="auto" w:fill="auto"/>
        <w:tabs>
          <w:tab w:val="left" w:pos="7713"/>
        </w:tabs>
        <w:ind w:left="-851" w:right="-990"/>
      </w:pPr>
    </w:p>
    <w:p w:rsidR="001944DA" w:rsidRDefault="001944DA" w:rsidP="001944DA">
      <w:pPr>
        <w:pStyle w:val="3"/>
        <w:shd w:val="clear" w:color="auto" w:fill="auto"/>
        <w:tabs>
          <w:tab w:val="left" w:pos="7713"/>
        </w:tabs>
        <w:ind w:left="-851" w:right="-990"/>
      </w:pPr>
    </w:p>
    <w:p w:rsidR="001944DA" w:rsidRDefault="001944DA" w:rsidP="001944DA">
      <w:pPr>
        <w:pStyle w:val="3"/>
        <w:shd w:val="clear" w:color="auto" w:fill="auto"/>
        <w:tabs>
          <w:tab w:val="left" w:pos="7713"/>
        </w:tabs>
        <w:ind w:left="-851" w:right="-990"/>
      </w:pPr>
      <w:r>
        <w:t>Велика сила родительского примера. Но почему так уж редко приходится сталкиваться с фактами, когда у хороших родителей вырастают черствая дочь, эгоистичный сын?</w:t>
      </w:r>
      <w:r>
        <w:tab/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Случается это чаще всего потому, что некоторые родители мало времени проводят с детьми, не раскрывают им свой внутренний мир, не посвящают их в свои интересы. Как показали исследования только 28 до 50% отцов и матерей проводят досуг с детьми.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Чем больше у взрослых и детей общих дел, увлечений, тем глубже их влияние на сына и дочь, тем действеннее сила их примера.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«Отец для меня - моя радость, моя гордость  пример во всем. Его любят и уважают» - так говорит о с</w:t>
      </w:r>
      <w:r>
        <w:rPr>
          <w:rStyle w:val="1"/>
        </w:rPr>
        <w:t>во</w:t>
      </w:r>
      <w:r>
        <w:t>е</w:t>
      </w:r>
      <w:r>
        <w:rPr>
          <w:rStyle w:val="1"/>
        </w:rPr>
        <w:t>м</w:t>
      </w:r>
      <w:r>
        <w:t xml:space="preserve"> отце одна из учениц моего класса.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Очень важно, о чем родители говорят со своими детьми, их отношение к детям принимает часто характер сугубо практический, сугубо деловой.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Если мы держим душу наглухо закрытой от детей, они и сами не спешат распахнуть перед ними мир своих мыслей и чувств и становятся для нас книгой за семью пе</w:t>
      </w:r>
      <w:r>
        <w:rPr>
          <w:rStyle w:val="1"/>
        </w:rPr>
        <w:t>ча</w:t>
      </w:r>
      <w:r>
        <w:t>тя</w:t>
      </w:r>
      <w:r>
        <w:rPr>
          <w:rStyle w:val="1"/>
        </w:rPr>
        <w:t>м</w:t>
      </w:r>
      <w:r>
        <w:t>и</w:t>
      </w:r>
      <w:r>
        <w:rPr>
          <w:rStyle w:val="1"/>
        </w:rPr>
        <w:t>.</w:t>
      </w:r>
      <w:r>
        <w:t xml:space="preserve"> В ре</w:t>
      </w:r>
      <w:r>
        <w:rPr>
          <w:rStyle w:val="1"/>
        </w:rPr>
        <w:t>зуль</w:t>
      </w:r>
      <w:r>
        <w:t xml:space="preserve">тате мы не </w:t>
      </w:r>
      <w:r>
        <w:rPr>
          <w:rStyle w:val="1"/>
        </w:rPr>
        <w:t>з</w:t>
      </w:r>
      <w:r>
        <w:t>н</w:t>
      </w:r>
      <w:r>
        <w:rPr>
          <w:rStyle w:val="1"/>
        </w:rPr>
        <w:t xml:space="preserve">аем их  </w:t>
      </w:r>
      <w:r>
        <w:t>-  они не знают нас. А, не зная, не могут усвоить и то самое лучшее, что есть в родителях. Дети должны знать в родителях все: об их детстве, юности, о том, как они познакомились, какие трудности встречались на их пути. Свои поступки они сопоставляют с фактами их биографии, стремясь и самим подняться на ту нравственную высоту, которую постигли родители.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Интересно, что о матерях дети пишут в основном так: «Моя мама очень добрая, ласковая, она всёгда меня понимает».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А об отце непременно пишут: «Папа у меня очень Хороший. Очень строгий».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Строгий - это обязательное положительное качества отца, которое в глазах детей является показателем того, что у них хороший, настоящий отец.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 xml:space="preserve">Ребенку нужна и материнская ласка, и отцовская требовательность. Какое счастье - иметь </w:t>
      </w:r>
      <w:proofErr w:type="gramStart"/>
      <w:r>
        <w:t>любящих</w:t>
      </w:r>
      <w:proofErr w:type="gramEnd"/>
      <w:r>
        <w:t xml:space="preserve"> тебя отца и мать!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Именно у отца учатся сыновья смелости,  выде</w:t>
      </w:r>
      <w:r w:rsidRPr="002D393C">
        <w:rPr>
          <w:rStyle w:val="2"/>
          <w:rFonts w:eastAsia="Courier New"/>
        </w:rPr>
        <w:t>ржк</w:t>
      </w:r>
      <w:r w:rsidRPr="002D393C">
        <w:t>е</w:t>
      </w:r>
      <w:r>
        <w:t>, верности в дружбе, рыцарству и любви, мужскому достоинству.</w:t>
      </w:r>
    </w:p>
    <w:p w:rsidR="001944DA" w:rsidRDefault="001944DA" w:rsidP="001944DA">
      <w:pPr>
        <w:pStyle w:val="3"/>
        <w:shd w:val="clear" w:color="auto" w:fill="auto"/>
        <w:ind w:left="-851" w:right="-990"/>
      </w:pPr>
      <w:r>
        <w:t>Все, что есть в нас самого лучшего, - все это воспитано школой, всей жизнью страны, воспринято от родителей. И это духовное наследие передается от дедов к отцам, от отцов - к сыновьям, от сыновей - к внукам и правнукам.</w:t>
      </w:r>
    </w:p>
    <w:p w:rsidR="001944DA" w:rsidRDefault="001944DA" w:rsidP="001944DA">
      <w:pPr>
        <w:pStyle w:val="21"/>
        <w:shd w:val="clear" w:color="auto" w:fill="auto"/>
        <w:ind w:right="-990"/>
        <w:jc w:val="both"/>
      </w:pPr>
    </w:p>
    <w:p w:rsidR="002C05B8" w:rsidRDefault="002C05B8"/>
    <w:sectPr w:rsidR="002C05B8" w:rsidSect="001944DA">
      <w:pgSz w:w="11909" w:h="16838"/>
      <w:pgMar w:top="0" w:right="1703" w:bottom="2700" w:left="228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8A5"/>
    <w:multiLevelType w:val="multilevel"/>
    <w:tmpl w:val="599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4DA"/>
    <w:rsid w:val="001944DA"/>
    <w:rsid w:val="002635D9"/>
    <w:rsid w:val="002C05B8"/>
    <w:rsid w:val="00A2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44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1944DA"/>
    <w:rPr>
      <w:strike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1944DA"/>
    <w:rPr>
      <w:color w:val="000000"/>
      <w:spacing w:val="0"/>
      <w:w w:val="100"/>
      <w:position w:val="0"/>
      <w:u w:val="single"/>
      <w:lang w:val="ru-RU"/>
    </w:rPr>
  </w:style>
  <w:style w:type="character" w:customStyle="1" w:styleId="CourierNew145pt">
    <w:name w:val="Основной текст + Courier New;14;5 pt;Полужирный;Курсив"/>
    <w:basedOn w:val="a3"/>
    <w:rsid w:val="001944DA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20">
    <w:name w:val="Основной текст (2)_"/>
    <w:basedOn w:val="a0"/>
    <w:link w:val="21"/>
    <w:rsid w:val="001944D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944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944D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1944DA"/>
    <w:pPr>
      <w:widowControl w:val="0"/>
      <w:shd w:val="clear" w:color="auto" w:fill="FFFFFF"/>
      <w:spacing w:after="0" w:line="41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Основной текст (3)"/>
    <w:basedOn w:val="a"/>
    <w:link w:val="30"/>
    <w:rsid w:val="001944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6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6750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2019-03-27T07:25:00Z</dcterms:created>
  <dcterms:modified xsi:type="dcterms:W3CDTF">2019-03-27T07:33:00Z</dcterms:modified>
</cp:coreProperties>
</file>